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F3BF4" w14:textId="77777777" w:rsidR="00DF593E" w:rsidRDefault="00DF593E" w:rsidP="00DF593E">
      <w:pPr>
        <w:pStyle w:val="Header1"/>
        <w:spacing w:before="120" w:after="120"/>
      </w:pPr>
    </w:p>
    <w:p w14:paraId="560BED2F" w14:textId="68434F87" w:rsidR="000F04E7" w:rsidRDefault="009E523A" w:rsidP="00DF593E">
      <w:pPr>
        <w:pStyle w:val="Header1"/>
        <w:spacing w:before="120" w:after="120"/>
      </w:pPr>
      <w:r>
        <w:t>DENNYS PLACE</w:t>
      </w:r>
    </w:p>
    <w:p w14:paraId="3AB813C3" w14:textId="0490308F" w:rsidR="009E523A" w:rsidRPr="00C14A11" w:rsidRDefault="009E523A" w:rsidP="00C14A11">
      <w:pPr>
        <w:pStyle w:val="Header1"/>
        <w:spacing w:before="120" w:after="120"/>
      </w:pPr>
      <w:r>
        <w:t>28 Malop street update</w:t>
      </w:r>
    </w:p>
    <w:p w14:paraId="62FA58CA" w14:textId="31CD3D22" w:rsidR="009E523A" w:rsidRPr="002637ED" w:rsidRDefault="00914287" w:rsidP="001A2159">
      <w:pPr>
        <w:pStyle w:val="Header2"/>
        <w:spacing w:before="0"/>
        <w:rPr>
          <w:sz w:val="10"/>
          <w:szCs w:val="10"/>
        </w:rPr>
      </w:pPr>
      <w:r w:rsidRPr="00914287">
        <w:rPr>
          <w:b w:val="0"/>
          <w:color w:val="00B7F1"/>
          <w:sz w:val="24"/>
          <w:szCs w:val="24"/>
        </w:rPr>
        <w:t xml:space="preserve">This project is being delivered as part of the </w:t>
      </w:r>
      <w:r w:rsidR="00381361" w:rsidRPr="00381361">
        <w:rPr>
          <w:b w:val="0"/>
          <w:color w:val="00B7F1"/>
          <w:sz w:val="24"/>
          <w:szCs w:val="24"/>
        </w:rPr>
        <w:t xml:space="preserve">$500 </w:t>
      </w:r>
      <w:r w:rsidRPr="00914287">
        <w:rPr>
          <w:b w:val="0"/>
          <w:color w:val="00B7F1"/>
          <w:sz w:val="24"/>
          <w:szCs w:val="24"/>
        </w:rPr>
        <w:t>million Geelong City Deal,</w:t>
      </w:r>
      <w:r>
        <w:rPr>
          <w:b w:val="0"/>
          <w:color w:val="00B7F1"/>
          <w:sz w:val="24"/>
          <w:szCs w:val="24"/>
        </w:rPr>
        <w:t xml:space="preserve">                             </w:t>
      </w:r>
      <w:r w:rsidRPr="00914287">
        <w:rPr>
          <w:b w:val="0"/>
          <w:color w:val="00B7F1"/>
          <w:sz w:val="24"/>
          <w:szCs w:val="24"/>
        </w:rPr>
        <w:t xml:space="preserve"> a</w:t>
      </w:r>
      <w:r>
        <w:rPr>
          <w:b w:val="0"/>
          <w:color w:val="00B7F1"/>
          <w:sz w:val="24"/>
          <w:szCs w:val="24"/>
        </w:rPr>
        <w:t xml:space="preserve"> </w:t>
      </w:r>
      <w:r w:rsidRPr="00914287">
        <w:rPr>
          <w:b w:val="0"/>
          <w:color w:val="00B7F1"/>
          <w:sz w:val="24"/>
          <w:szCs w:val="24"/>
        </w:rPr>
        <w:t xml:space="preserve">collaborative plan to transform Geelong and the Great Ocean Road by the Australian </w:t>
      </w:r>
      <w:r>
        <w:rPr>
          <w:b w:val="0"/>
          <w:color w:val="00B7F1"/>
          <w:sz w:val="24"/>
          <w:szCs w:val="24"/>
        </w:rPr>
        <w:t xml:space="preserve">        </w:t>
      </w:r>
      <w:r w:rsidRPr="00914287">
        <w:rPr>
          <w:b w:val="0"/>
          <w:color w:val="00B7F1"/>
          <w:sz w:val="24"/>
          <w:szCs w:val="24"/>
        </w:rPr>
        <w:t xml:space="preserve">and Victorian Governments, and the City of Greater Geelong through the Revitalising Central Geelong Action Plan.  </w:t>
      </w:r>
    </w:p>
    <w:p w14:paraId="69D9F554" w14:textId="77777777" w:rsidR="00914287" w:rsidRPr="00914287" w:rsidRDefault="00914287" w:rsidP="001A2159">
      <w:pPr>
        <w:pStyle w:val="Header2"/>
        <w:spacing w:before="0"/>
        <w:rPr>
          <w:sz w:val="2"/>
          <w:szCs w:val="2"/>
        </w:rPr>
      </w:pPr>
    </w:p>
    <w:p w14:paraId="0AA4CC1D" w14:textId="23560018" w:rsidR="008C7B5D" w:rsidRPr="008B7141" w:rsidRDefault="00983EE6" w:rsidP="001A2159">
      <w:pPr>
        <w:pStyle w:val="Header2"/>
        <w:spacing w:before="0"/>
      </w:pPr>
      <w:r w:rsidRPr="00983EE6">
        <w:t>Project update</w:t>
      </w:r>
      <w:r w:rsidR="000F04E7">
        <w:t xml:space="preserve"> </w:t>
      </w:r>
      <w:r w:rsidR="001F49BD">
        <w:t>–</w:t>
      </w:r>
      <w:r w:rsidR="000F04E7">
        <w:t xml:space="preserve"> </w:t>
      </w:r>
      <w:r w:rsidR="00027C64">
        <w:t>5</w:t>
      </w:r>
      <w:r w:rsidR="0027220E">
        <w:t xml:space="preserve"> </w:t>
      </w:r>
      <w:r w:rsidR="00152C57">
        <w:t>May</w:t>
      </w:r>
      <w:r w:rsidR="00FE16DC">
        <w:t xml:space="preserve"> </w:t>
      </w:r>
      <w:r w:rsidR="009E523A">
        <w:t>202</w:t>
      </w:r>
      <w:r w:rsidR="002637ED">
        <w:t>2</w:t>
      </w:r>
    </w:p>
    <w:p w14:paraId="6F373B91" w14:textId="7D175785" w:rsidR="0027220E" w:rsidRPr="002B0570" w:rsidRDefault="0027220E" w:rsidP="00C14A11">
      <w:pPr>
        <w:pStyle w:val="Bodycopy"/>
        <w:rPr>
          <w:bCs/>
          <w:sz w:val="14"/>
          <w:szCs w:val="14"/>
          <w:highlight w:val="magenta"/>
        </w:rPr>
      </w:pPr>
      <w:r w:rsidRPr="00E64304">
        <w:rPr>
          <w:b/>
        </w:rPr>
        <w:t xml:space="preserve">The </w:t>
      </w:r>
      <w:r w:rsidR="00CF1B55">
        <w:rPr>
          <w:b/>
        </w:rPr>
        <w:t xml:space="preserve">internal </w:t>
      </w:r>
      <w:r w:rsidR="00E64304" w:rsidRPr="00E64304">
        <w:rPr>
          <w:b/>
        </w:rPr>
        <w:t xml:space="preserve">demolition of 28 Malop Street </w:t>
      </w:r>
      <w:r w:rsidR="00924C0D">
        <w:rPr>
          <w:b/>
        </w:rPr>
        <w:t xml:space="preserve">has now </w:t>
      </w:r>
      <w:r w:rsidR="00941EBD">
        <w:rPr>
          <w:b/>
        </w:rPr>
        <w:t>concluded</w:t>
      </w:r>
      <w:r w:rsidR="00A618EB">
        <w:rPr>
          <w:b/>
        </w:rPr>
        <w:t>, and r</w:t>
      </w:r>
      <w:r w:rsidR="00941EBD">
        <w:rPr>
          <w:b/>
        </w:rPr>
        <w:t>efurbishment works</w:t>
      </w:r>
      <w:r w:rsidR="00950E57">
        <w:rPr>
          <w:b/>
        </w:rPr>
        <w:t xml:space="preserve"> underway</w:t>
      </w:r>
      <w:r w:rsidR="00A618EB">
        <w:rPr>
          <w:b/>
        </w:rPr>
        <w:t>.</w:t>
      </w:r>
      <w:r w:rsidR="00941EBD">
        <w:rPr>
          <w:b/>
        </w:rPr>
        <w:t xml:space="preserve"> </w:t>
      </w:r>
      <w:r w:rsidR="00A618EB">
        <w:rPr>
          <w:b/>
        </w:rPr>
        <w:t>T</w:t>
      </w:r>
      <w:r w:rsidR="00E64304">
        <w:rPr>
          <w:b/>
        </w:rPr>
        <w:t>h</w:t>
      </w:r>
      <w:r w:rsidR="00950E57">
        <w:rPr>
          <w:b/>
        </w:rPr>
        <w:t>is</w:t>
      </w:r>
      <w:r w:rsidR="00E64304">
        <w:rPr>
          <w:b/>
        </w:rPr>
        <w:t xml:space="preserve"> </w:t>
      </w:r>
      <w:r w:rsidR="002B0570">
        <w:rPr>
          <w:b/>
        </w:rPr>
        <w:t>is</w:t>
      </w:r>
      <w:r w:rsidR="00E64304">
        <w:rPr>
          <w:b/>
        </w:rPr>
        <w:t xml:space="preserve"> the </w:t>
      </w:r>
      <w:r w:rsidR="00941EBD">
        <w:rPr>
          <w:b/>
        </w:rPr>
        <w:t>second</w:t>
      </w:r>
      <w:r w:rsidR="00E64304">
        <w:rPr>
          <w:b/>
        </w:rPr>
        <w:t xml:space="preserve"> stage of </w:t>
      </w:r>
      <w:r w:rsidR="00950E57">
        <w:rPr>
          <w:b/>
        </w:rPr>
        <w:t xml:space="preserve">the </w:t>
      </w:r>
      <w:r w:rsidR="00E64304">
        <w:rPr>
          <w:b/>
        </w:rPr>
        <w:t xml:space="preserve">construction </w:t>
      </w:r>
      <w:r w:rsidR="00941EBD">
        <w:rPr>
          <w:b/>
        </w:rPr>
        <w:t>program</w:t>
      </w:r>
      <w:r w:rsidR="00950E57">
        <w:rPr>
          <w:b/>
        </w:rPr>
        <w:t xml:space="preserve"> in the</w:t>
      </w:r>
      <w:r w:rsidR="00CF1B55">
        <w:rPr>
          <w:b/>
        </w:rPr>
        <w:t xml:space="preserve"> Dennys Place</w:t>
      </w:r>
      <w:r w:rsidR="00E64304">
        <w:rPr>
          <w:b/>
        </w:rPr>
        <w:t xml:space="preserve"> Laneway </w:t>
      </w:r>
      <w:r w:rsidR="001E59AF">
        <w:rPr>
          <w:b/>
        </w:rPr>
        <w:t>B</w:t>
      </w:r>
      <w:r w:rsidR="00E64304">
        <w:rPr>
          <w:b/>
        </w:rPr>
        <w:t>reakthrough</w:t>
      </w:r>
      <w:r w:rsidR="00967CBF">
        <w:rPr>
          <w:b/>
        </w:rPr>
        <w:t xml:space="preserve"> </w:t>
      </w:r>
      <w:r w:rsidR="001E59AF">
        <w:rPr>
          <w:b/>
        </w:rPr>
        <w:t>P</w:t>
      </w:r>
      <w:r w:rsidR="00967CBF">
        <w:rPr>
          <w:b/>
        </w:rPr>
        <w:t>roject</w:t>
      </w:r>
      <w:r w:rsidR="00DB5ED3">
        <w:rPr>
          <w:b/>
        </w:rPr>
        <w:t xml:space="preserve">, </w:t>
      </w:r>
      <w:r w:rsidR="00EB21CE">
        <w:rPr>
          <w:b/>
        </w:rPr>
        <w:t>creat</w:t>
      </w:r>
      <w:r w:rsidR="00DB5ED3">
        <w:rPr>
          <w:b/>
        </w:rPr>
        <w:t>ing</w:t>
      </w:r>
      <w:r w:rsidR="00EB21CE">
        <w:rPr>
          <w:b/>
        </w:rPr>
        <w:t xml:space="preserve"> a new </w:t>
      </w:r>
      <w:r w:rsidR="00084C57">
        <w:rPr>
          <w:b/>
        </w:rPr>
        <w:t xml:space="preserve">direct </w:t>
      </w:r>
      <w:r w:rsidR="00E64304">
        <w:rPr>
          <w:b/>
        </w:rPr>
        <w:t>connect</w:t>
      </w:r>
      <w:r w:rsidR="00EB21CE">
        <w:rPr>
          <w:b/>
        </w:rPr>
        <w:t>ion between</w:t>
      </w:r>
      <w:r w:rsidR="00E64304">
        <w:rPr>
          <w:b/>
        </w:rPr>
        <w:t xml:space="preserve"> Malop </w:t>
      </w:r>
      <w:r w:rsidR="002B0570">
        <w:rPr>
          <w:b/>
        </w:rPr>
        <w:t xml:space="preserve">Street </w:t>
      </w:r>
      <w:r w:rsidR="00EB21CE">
        <w:rPr>
          <w:b/>
        </w:rPr>
        <w:t>and</w:t>
      </w:r>
      <w:r w:rsidR="00E64304">
        <w:rPr>
          <w:b/>
        </w:rPr>
        <w:t xml:space="preserve"> </w:t>
      </w:r>
      <w:r w:rsidR="00596E59">
        <w:rPr>
          <w:b/>
        </w:rPr>
        <w:t xml:space="preserve">Geelong’s exciting </w:t>
      </w:r>
      <w:r w:rsidR="00E64304">
        <w:rPr>
          <w:b/>
        </w:rPr>
        <w:t xml:space="preserve">Little Malop </w:t>
      </w:r>
      <w:r w:rsidR="001E59AF">
        <w:rPr>
          <w:b/>
        </w:rPr>
        <w:t>S</w:t>
      </w:r>
      <w:r w:rsidR="00E64304">
        <w:rPr>
          <w:b/>
        </w:rPr>
        <w:t>treet</w:t>
      </w:r>
      <w:r w:rsidR="002B0570">
        <w:rPr>
          <w:b/>
        </w:rPr>
        <w:t xml:space="preserve"> </w:t>
      </w:r>
      <w:r w:rsidR="002B0570" w:rsidRPr="002B0570">
        <w:rPr>
          <w:b/>
        </w:rPr>
        <w:t>restaurant, bar and retail precinct</w:t>
      </w:r>
      <w:r w:rsidR="00E64304">
        <w:rPr>
          <w:b/>
        </w:rPr>
        <w:t>.</w:t>
      </w:r>
      <w:r w:rsidR="00E64304">
        <w:rPr>
          <w:b/>
        </w:rPr>
        <w:br/>
      </w:r>
    </w:p>
    <w:p w14:paraId="0ED5B37F" w14:textId="79272464" w:rsidR="00E64304" w:rsidRDefault="00E64304" w:rsidP="00E64304">
      <w:pPr>
        <w:pStyle w:val="Bodycopy"/>
      </w:pPr>
      <w:r>
        <w:t xml:space="preserve">The walkability of central Geelong is set to improve with works </w:t>
      </w:r>
      <w:r w:rsidR="002B0570">
        <w:t xml:space="preserve">now </w:t>
      </w:r>
      <w:r w:rsidR="00596E59">
        <w:t>underway</w:t>
      </w:r>
      <w:r>
        <w:t xml:space="preserve"> in an important mid-block breakthrough project to extend</w:t>
      </w:r>
      <w:r w:rsidR="001E59AF">
        <w:t xml:space="preserve"> the</w:t>
      </w:r>
      <w:r>
        <w:t xml:space="preserve"> Dennys Place laneway.  </w:t>
      </w:r>
    </w:p>
    <w:p w14:paraId="3BDC0496" w14:textId="03C48216" w:rsidR="00C14A11" w:rsidRDefault="00E64304" w:rsidP="00C14A11">
      <w:pPr>
        <w:pStyle w:val="Bodycopy"/>
      </w:pPr>
      <w:r>
        <w:t>The new laneway will dramatically improv</w:t>
      </w:r>
      <w:r w:rsidR="00596E59">
        <w:t>e</w:t>
      </w:r>
      <w:r>
        <w:t xml:space="preserve"> pedestrian flow through central Geelong and bring new life to the city. The Dennys Place connection is seen as critical and offers good line of sight connectivity between Clare and Little Malop streets, while also creating a connection from the waterfront to the medical precinct at an intimate scale that encourages pedestrian movement. </w:t>
      </w:r>
    </w:p>
    <w:p w14:paraId="37B423C5" w14:textId="4150C23B" w:rsidR="002B0916" w:rsidRDefault="00C14A11" w:rsidP="00C14A11">
      <w:pPr>
        <w:pStyle w:val="Bodycopy"/>
        <w:sectPr w:rsidR="002B0916" w:rsidSect="001E6627">
          <w:headerReference w:type="even" r:id="rId14"/>
          <w:headerReference w:type="default" r:id="rId15"/>
          <w:footerReference w:type="even" r:id="rId16"/>
          <w:footerReference w:type="default" r:id="rId17"/>
          <w:headerReference w:type="first" r:id="rId18"/>
          <w:footerReference w:type="first" r:id="rId19"/>
          <w:pgSz w:w="11900" w:h="16840"/>
          <w:pgMar w:top="907" w:right="907" w:bottom="907" w:left="907" w:header="624" w:footer="709" w:gutter="0"/>
          <w:cols w:space="708"/>
          <w:titlePg/>
          <w:docGrid w:linePitch="360"/>
        </w:sectPr>
      </w:pPr>
      <w:r>
        <w:t xml:space="preserve">Construction on the Dennys Place Laneway Project </w:t>
      </w:r>
      <w:r w:rsidR="00924C0D">
        <w:t>has now commenced</w:t>
      </w:r>
      <w:r>
        <w:t xml:space="preserve">, with the project estimated to be completed in </w:t>
      </w:r>
      <w:r w:rsidR="000E1835">
        <w:t>October</w:t>
      </w:r>
      <w:r w:rsidR="00596E59">
        <w:t xml:space="preserve"> 2022</w:t>
      </w:r>
      <w:r w:rsidR="00102880">
        <w:t>.</w:t>
      </w:r>
    </w:p>
    <w:p w14:paraId="17972B59" w14:textId="77777777" w:rsidR="00436AB3" w:rsidRDefault="001A2159" w:rsidP="001A2159">
      <w:pPr>
        <w:pStyle w:val="Header2"/>
        <w:spacing w:before="0"/>
      </w:pPr>
      <w:r>
        <w:rPr>
          <w:noProof/>
          <w:lang w:eastAsia="en-AU"/>
        </w:rPr>
        <mc:AlternateContent>
          <mc:Choice Requires="wps">
            <w:drawing>
              <wp:anchor distT="0" distB="0" distL="114300" distR="114300" simplePos="0" relativeHeight="251648000" behindDoc="0" locked="0" layoutInCell="1" allowOverlap="1" wp14:anchorId="0FD6C911" wp14:editId="3CF283D9">
                <wp:simplePos x="0" y="0"/>
                <wp:positionH relativeFrom="column">
                  <wp:posOffset>-175895</wp:posOffset>
                </wp:positionH>
                <wp:positionV relativeFrom="paragraph">
                  <wp:posOffset>250191</wp:posOffset>
                </wp:positionV>
                <wp:extent cx="3248025" cy="373380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248025" cy="3733800"/>
                        </a:xfrm>
                        <a:prstGeom prst="rect">
                          <a:avLst/>
                        </a:prstGeom>
                        <a:solidFill>
                          <a:schemeClr val="accent1">
                            <a:alpha val="15000"/>
                          </a:schemeClr>
                        </a:solidFill>
                        <a:ln w="6350">
                          <a:noFill/>
                        </a:ln>
                      </wps:spPr>
                      <wps:txbx>
                        <w:txbxContent>
                          <w:p w14:paraId="63B8802E" w14:textId="77777777" w:rsidR="00A10BC2" w:rsidRPr="00A10BC2" w:rsidRDefault="00A10BC2" w:rsidP="0008525C">
                            <w:pPr>
                              <w:pStyle w:val="Projectdates"/>
                              <w:spacing w:before="0"/>
                              <w:ind w:left="-142"/>
                              <w:rPr>
                                <w:b/>
                                <w:sz w:val="2"/>
                                <w:szCs w:val="2"/>
                              </w:rPr>
                            </w:pPr>
                          </w:p>
                          <w:p w14:paraId="57A0008B" w14:textId="2E5E0E2D" w:rsidR="00A10BC2" w:rsidRDefault="001100F2" w:rsidP="00A10BC2">
                            <w:pPr>
                              <w:pStyle w:val="Projectdates"/>
                              <w:spacing w:before="0"/>
                              <w:ind w:left="-142"/>
                            </w:pPr>
                            <w:r>
                              <w:rPr>
                                <w:b/>
                              </w:rPr>
                              <w:pict w14:anchorId="6B0132C7">
                                <v:shape id="_x0000_i1027" type="#_x0000_t75" style="width:15pt;height:14.25pt;flip:x;visibility:visible" o:bullet="t">
                                  <v:imagedata r:id="rId20" o:title=""/>
                                </v:shape>
                              </w:pict>
                            </w:r>
                            <w:r w:rsidR="006407E0">
                              <w:t xml:space="preserve">  </w:t>
                            </w:r>
                            <w:r w:rsidR="00A62EF9" w:rsidRPr="00EB21CE">
                              <w:rPr>
                                <w:b/>
                                <w:bCs/>
                                <w:sz w:val="24"/>
                              </w:rPr>
                              <w:t>Period</w:t>
                            </w:r>
                            <w:r w:rsidR="000F04E7" w:rsidRPr="00EB21CE">
                              <w:rPr>
                                <w:b/>
                                <w:bCs/>
                                <w:sz w:val="24"/>
                              </w:rPr>
                              <w:t xml:space="preserve"> starting </w:t>
                            </w:r>
                            <w:r w:rsidR="00027C64">
                              <w:rPr>
                                <w:b/>
                                <w:bCs/>
                                <w:sz w:val="24"/>
                              </w:rPr>
                              <w:t>5</w:t>
                            </w:r>
                            <w:r w:rsidR="00E97EA9" w:rsidRPr="00EB21CE">
                              <w:rPr>
                                <w:b/>
                                <w:bCs/>
                                <w:sz w:val="24"/>
                              </w:rPr>
                              <w:t xml:space="preserve"> </w:t>
                            </w:r>
                            <w:r w:rsidR="00152C57">
                              <w:rPr>
                                <w:b/>
                                <w:bCs/>
                                <w:sz w:val="24"/>
                              </w:rPr>
                              <w:t>May</w:t>
                            </w:r>
                            <w:r w:rsidR="009375E8" w:rsidRPr="00EB21CE">
                              <w:rPr>
                                <w:b/>
                                <w:bCs/>
                                <w:sz w:val="24"/>
                              </w:rPr>
                              <w:t xml:space="preserve"> </w:t>
                            </w:r>
                            <w:r w:rsidR="000F04E7" w:rsidRPr="00EB21CE">
                              <w:rPr>
                                <w:b/>
                                <w:bCs/>
                                <w:sz w:val="24"/>
                              </w:rPr>
                              <w:softHyphen/>
                            </w:r>
                            <w:r w:rsidR="000F04E7" w:rsidRPr="00EB21CE">
                              <w:rPr>
                                <w:b/>
                                <w:bCs/>
                                <w:sz w:val="24"/>
                              </w:rPr>
                              <w:softHyphen/>
                              <w:t>20</w:t>
                            </w:r>
                            <w:r w:rsidR="009E523A" w:rsidRPr="00EB21CE">
                              <w:rPr>
                                <w:b/>
                                <w:bCs/>
                                <w:sz w:val="24"/>
                              </w:rPr>
                              <w:t>2</w:t>
                            </w:r>
                            <w:r w:rsidR="002637ED">
                              <w:rPr>
                                <w:b/>
                                <w:bCs/>
                                <w:sz w:val="24"/>
                              </w:rPr>
                              <w:t>2</w:t>
                            </w:r>
                            <w:r w:rsidR="006407E0">
                              <w:t xml:space="preserve"> </w:t>
                            </w:r>
                          </w:p>
                          <w:p w14:paraId="55A30C70" w14:textId="77777777" w:rsidR="00247461" w:rsidRPr="00247461" w:rsidRDefault="00247461" w:rsidP="00247461">
                            <w:pPr>
                              <w:pStyle w:val="Header3"/>
                              <w:rPr>
                                <w:sz w:val="2"/>
                                <w:szCs w:val="2"/>
                              </w:rPr>
                            </w:pPr>
                          </w:p>
                          <w:p w14:paraId="57CAF097" w14:textId="7A317003" w:rsidR="000F04E7" w:rsidRPr="00247461" w:rsidRDefault="009E523A" w:rsidP="00247461">
                            <w:pPr>
                              <w:pStyle w:val="Header3"/>
                              <w:ind w:left="-142"/>
                              <w:rPr>
                                <w:sz w:val="22"/>
                                <w:szCs w:val="22"/>
                              </w:rPr>
                            </w:pPr>
                            <w:r w:rsidRPr="00247461">
                              <w:rPr>
                                <w:sz w:val="22"/>
                                <w:szCs w:val="22"/>
                              </w:rPr>
                              <w:t>28 Malop street</w:t>
                            </w:r>
                          </w:p>
                          <w:p w14:paraId="4BDCE746" w14:textId="07153D19" w:rsidR="008634F8" w:rsidRDefault="00941EBD" w:rsidP="008634F8">
                            <w:pPr>
                              <w:pStyle w:val="Header3"/>
                              <w:spacing w:after="0"/>
                              <w:ind w:left="-142"/>
                              <w:rPr>
                                <w:b w:val="0"/>
                                <w:caps w:val="0"/>
                                <w:color w:val="000000" w:themeColor="text1"/>
                                <w:sz w:val="20"/>
                                <w:szCs w:val="20"/>
                                <w:lang w:val="en-US"/>
                              </w:rPr>
                            </w:pPr>
                            <w:r w:rsidRPr="00941EBD">
                              <w:rPr>
                                <w:b w:val="0"/>
                                <w:caps w:val="0"/>
                                <w:color w:val="000000" w:themeColor="text1"/>
                                <w:sz w:val="20"/>
                                <w:szCs w:val="20"/>
                                <w:lang w:val="en-US"/>
                              </w:rPr>
                              <w:t xml:space="preserve">Works </w:t>
                            </w:r>
                            <w:r w:rsidR="00596E59">
                              <w:rPr>
                                <w:b w:val="0"/>
                                <w:caps w:val="0"/>
                                <w:color w:val="000000" w:themeColor="text1"/>
                                <w:sz w:val="20"/>
                                <w:szCs w:val="20"/>
                                <w:lang w:val="en-US"/>
                              </w:rPr>
                              <w:t xml:space="preserve">to </w:t>
                            </w:r>
                            <w:r w:rsidR="00247461">
                              <w:rPr>
                                <w:b w:val="0"/>
                                <w:caps w:val="0"/>
                                <w:color w:val="000000" w:themeColor="text1"/>
                                <w:sz w:val="20"/>
                                <w:szCs w:val="20"/>
                                <w:lang w:val="en-US"/>
                              </w:rPr>
                              <w:t>the stormwater drain</w:t>
                            </w:r>
                            <w:r w:rsidR="00596E59">
                              <w:rPr>
                                <w:b w:val="0"/>
                                <w:caps w:val="0"/>
                                <w:color w:val="000000" w:themeColor="text1"/>
                                <w:sz w:val="20"/>
                                <w:szCs w:val="20"/>
                                <w:lang w:val="en-US"/>
                              </w:rPr>
                              <w:t xml:space="preserve"> </w:t>
                            </w:r>
                            <w:r w:rsidR="00596E59">
                              <w:rPr>
                                <w:b w:val="0"/>
                                <w:caps w:val="0"/>
                                <w:color w:val="000000" w:themeColor="text1"/>
                                <w:sz w:val="20"/>
                                <w:szCs w:val="20"/>
                                <w:lang w:val="en-US"/>
                              </w:rPr>
                              <w:t>are continuing</w:t>
                            </w:r>
                            <w:r w:rsidR="00247461">
                              <w:rPr>
                                <w:b w:val="0"/>
                                <w:caps w:val="0"/>
                                <w:color w:val="000000" w:themeColor="text1"/>
                                <w:sz w:val="20"/>
                                <w:szCs w:val="20"/>
                                <w:lang w:val="en-US"/>
                              </w:rPr>
                              <w:t xml:space="preserve"> (Malop Street footpath)</w:t>
                            </w:r>
                            <w:r w:rsidR="00596E59">
                              <w:rPr>
                                <w:b w:val="0"/>
                                <w:caps w:val="0"/>
                                <w:color w:val="000000" w:themeColor="text1"/>
                                <w:sz w:val="20"/>
                                <w:szCs w:val="20"/>
                                <w:lang w:val="en-US"/>
                              </w:rPr>
                              <w:t>. C</w:t>
                            </w:r>
                            <w:r w:rsidR="00247461">
                              <w:rPr>
                                <w:b w:val="0"/>
                                <w:caps w:val="0"/>
                                <w:color w:val="000000" w:themeColor="text1"/>
                                <w:sz w:val="20"/>
                                <w:szCs w:val="20"/>
                                <w:lang w:val="en-US"/>
                              </w:rPr>
                              <w:t xml:space="preserve">rowd barriers </w:t>
                            </w:r>
                            <w:r w:rsidR="008634F8">
                              <w:rPr>
                                <w:b w:val="0"/>
                                <w:caps w:val="0"/>
                                <w:color w:val="000000" w:themeColor="text1"/>
                                <w:sz w:val="20"/>
                                <w:szCs w:val="20"/>
                                <w:lang w:val="en-US"/>
                              </w:rPr>
                              <w:t xml:space="preserve">will </w:t>
                            </w:r>
                            <w:r w:rsidR="00E76638">
                              <w:rPr>
                                <w:b w:val="0"/>
                                <w:caps w:val="0"/>
                                <w:color w:val="000000" w:themeColor="text1"/>
                                <w:sz w:val="20"/>
                                <w:szCs w:val="20"/>
                                <w:lang w:val="en-US"/>
                              </w:rPr>
                              <w:t>remain</w:t>
                            </w:r>
                            <w:r w:rsidR="008634F8">
                              <w:rPr>
                                <w:b w:val="0"/>
                                <w:caps w:val="0"/>
                                <w:color w:val="000000" w:themeColor="text1"/>
                                <w:sz w:val="20"/>
                                <w:szCs w:val="20"/>
                                <w:lang w:val="en-US"/>
                              </w:rPr>
                              <w:t xml:space="preserve"> </w:t>
                            </w:r>
                            <w:r w:rsidR="00247461">
                              <w:rPr>
                                <w:b w:val="0"/>
                                <w:caps w:val="0"/>
                                <w:color w:val="000000" w:themeColor="text1"/>
                                <w:sz w:val="20"/>
                                <w:szCs w:val="20"/>
                                <w:lang w:val="en-US"/>
                              </w:rPr>
                              <w:t xml:space="preserve">in place however </w:t>
                            </w:r>
                            <w:r w:rsidR="008634F8">
                              <w:rPr>
                                <w:b w:val="0"/>
                                <w:caps w:val="0"/>
                                <w:color w:val="000000" w:themeColor="text1"/>
                                <w:sz w:val="20"/>
                                <w:szCs w:val="20"/>
                                <w:lang w:val="en-US"/>
                              </w:rPr>
                              <w:t xml:space="preserve">there will be </w:t>
                            </w:r>
                            <w:r w:rsidR="00247461">
                              <w:rPr>
                                <w:b w:val="0"/>
                                <w:caps w:val="0"/>
                                <w:color w:val="000000" w:themeColor="text1"/>
                                <w:sz w:val="20"/>
                                <w:szCs w:val="20"/>
                                <w:lang w:val="en-US"/>
                              </w:rPr>
                              <w:t xml:space="preserve">no changes to pedestrian access. </w:t>
                            </w:r>
                          </w:p>
                          <w:p w14:paraId="1BF00369" w14:textId="1EC812B4" w:rsidR="003F1AC6" w:rsidRDefault="00247461" w:rsidP="00027C64">
                            <w:pPr>
                              <w:pStyle w:val="Header3"/>
                              <w:spacing w:after="0"/>
                              <w:ind w:left="-142"/>
                              <w:rPr>
                                <w:b w:val="0"/>
                                <w:caps w:val="0"/>
                                <w:color w:val="000000" w:themeColor="text1"/>
                                <w:sz w:val="20"/>
                                <w:szCs w:val="20"/>
                                <w:lang w:val="en-US"/>
                              </w:rPr>
                            </w:pPr>
                            <w:r>
                              <w:rPr>
                                <w:b w:val="0"/>
                                <w:caps w:val="0"/>
                                <w:color w:val="000000" w:themeColor="text1"/>
                                <w:sz w:val="20"/>
                                <w:szCs w:val="20"/>
                                <w:lang w:val="en-US"/>
                              </w:rPr>
                              <w:t xml:space="preserve">Inground </w:t>
                            </w:r>
                            <w:r w:rsidR="008534F9">
                              <w:rPr>
                                <w:b w:val="0"/>
                                <w:caps w:val="0"/>
                                <w:color w:val="000000" w:themeColor="text1"/>
                                <w:sz w:val="20"/>
                                <w:szCs w:val="20"/>
                                <w:lang w:val="en-US"/>
                              </w:rPr>
                              <w:t>stormwater</w:t>
                            </w:r>
                            <w:r>
                              <w:rPr>
                                <w:b w:val="0"/>
                                <w:caps w:val="0"/>
                                <w:color w:val="000000" w:themeColor="text1"/>
                                <w:sz w:val="20"/>
                                <w:szCs w:val="20"/>
                                <w:lang w:val="en-US"/>
                              </w:rPr>
                              <w:t xml:space="preserve"> work</w:t>
                            </w:r>
                            <w:r w:rsidR="008534F9">
                              <w:rPr>
                                <w:b w:val="0"/>
                                <w:caps w:val="0"/>
                                <w:color w:val="000000" w:themeColor="text1"/>
                                <w:sz w:val="20"/>
                                <w:szCs w:val="20"/>
                                <w:lang w:val="en-US"/>
                              </w:rPr>
                              <w:t>s</w:t>
                            </w:r>
                            <w:r>
                              <w:rPr>
                                <w:b w:val="0"/>
                                <w:caps w:val="0"/>
                                <w:color w:val="000000" w:themeColor="text1"/>
                                <w:sz w:val="20"/>
                                <w:szCs w:val="20"/>
                                <w:lang w:val="en-US"/>
                              </w:rPr>
                              <w:t xml:space="preserve"> will </w:t>
                            </w:r>
                            <w:r w:rsidR="008534F9">
                              <w:rPr>
                                <w:b w:val="0"/>
                                <w:caps w:val="0"/>
                                <w:color w:val="000000" w:themeColor="text1"/>
                                <w:sz w:val="20"/>
                                <w:szCs w:val="20"/>
                                <w:lang w:val="en-US"/>
                              </w:rPr>
                              <w:t>commence</w:t>
                            </w:r>
                            <w:r>
                              <w:rPr>
                                <w:b w:val="0"/>
                                <w:caps w:val="0"/>
                                <w:color w:val="000000" w:themeColor="text1"/>
                                <w:sz w:val="20"/>
                                <w:szCs w:val="20"/>
                                <w:lang w:val="en-US"/>
                              </w:rPr>
                              <w:t xml:space="preserve"> onsite, </w:t>
                            </w:r>
                            <w:r w:rsidR="008534F9">
                              <w:rPr>
                                <w:b w:val="0"/>
                                <w:caps w:val="0"/>
                                <w:color w:val="000000" w:themeColor="text1"/>
                                <w:sz w:val="20"/>
                                <w:szCs w:val="20"/>
                                <w:lang w:val="en-US"/>
                              </w:rPr>
                              <w:t>along with</w:t>
                            </w:r>
                            <w:r w:rsidRPr="00247461">
                              <w:rPr>
                                <w:b w:val="0"/>
                                <w:caps w:val="0"/>
                                <w:color w:val="000000" w:themeColor="text1"/>
                                <w:sz w:val="20"/>
                                <w:szCs w:val="20"/>
                                <w:lang w:val="en-US"/>
                              </w:rPr>
                              <w:t xml:space="preserve"> th</w:t>
                            </w:r>
                            <w:r w:rsidR="008534F9">
                              <w:rPr>
                                <w:b w:val="0"/>
                                <w:caps w:val="0"/>
                                <w:color w:val="000000" w:themeColor="text1"/>
                                <w:sz w:val="20"/>
                                <w:szCs w:val="20"/>
                                <w:lang w:val="en-US"/>
                              </w:rPr>
                              <w:t>e beginning of roofing restoration works.</w:t>
                            </w:r>
                            <w:r w:rsidR="00AA6A1D" w:rsidRPr="008534F9">
                              <w:rPr>
                                <w:b w:val="0"/>
                                <w:caps w:val="0"/>
                                <w:color w:val="000000" w:themeColor="text1"/>
                                <w:sz w:val="20"/>
                                <w:szCs w:val="20"/>
                                <w:lang w:val="en-US"/>
                              </w:rPr>
                              <w:br/>
                            </w:r>
                            <w:r w:rsidR="008534F9">
                              <w:rPr>
                                <w:b w:val="0"/>
                                <w:caps w:val="0"/>
                                <w:color w:val="000000" w:themeColor="text1"/>
                                <w:sz w:val="20"/>
                                <w:szCs w:val="20"/>
                                <w:lang w:val="en-US"/>
                              </w:rPr>
                              <w:t>C</w:t>
                            </w:r>
                            <w:r w:rsidR="00E76638">
                              <w:rPr>
                                <w:b w:val="0"/>
                                <w:caps w:val="0"/>
                                <w:color w:val="000000" w:themeColor="text1"/>
                                <w:sz w:val="20"/>
                                <w:szCs w:val="20"/>
                                <w:lang w:val="en-US"/>
                              </w:rPr>
                              <w:t xml:space="preserve">oncrete </w:t>
                            </w:r>
                            <w:r w:rsidR="00027C64">
                              <w:rPr>
                                <w:b w:val="0"/>
                                <w:caps w:val="0"/>
                                <w:color w:val="000000" w:themeColor="text1"/>
                                <w:sz w:val="20"/>
                                <w:szCs w:val="20"/>
                                <w:lang w:val="en-US"/>
                              </w:rPr>
                              <w:t>lintel repair works are also continuing on the south entrance to the site.</w:t>
                            </w:r>
                          </w:p>
                          <w:p w14:paraId="09899F71" w14:textId="77777777" w:rsidR="008534F9" w:rsidRPr="003F1AC6" w:rsidRDefault="008534F9" w:rsidP="00BF1F8C">
                            <w:pPr>
                              <w:pStyle w:val="Header3"/>
                              <w:spacing w:after="0"/>
                              <w:ind w:left="-142"/>
                              <w:rPr>
                                <w:b w:val="0"/>
                                <w:caps w:val="0"/>
                                <w:color w:val="000000" w:themeColor="text1"/>
                                <w:sz w:val="20"/>
                                <w:szCs w:val="20"/>
                                <w:lang w:val="en-US"/>
                              </w:rPr>
                            </w:pPr>
                          </w:p>
                          <w:p w14:paraId="556DD65F" w14:textId="3E3CF982" w:rsidR="00A62EF9" w:rsidRDefault="009E523A" w:rsidP="00027C64">
                            <w:pPr>
                              <w:pStyle w:val="Header3"/>
                              <w:ind w:left="-142"/>
                              <w:rPr>
                                <w:b w:val="0"/>
                                <w:caps w:val="0"/>
                                <w:color w:val="000000" w:themeColor="text1"/>
                                <w:sz w:val="20"/>
                                <w:szCs w:val="20"/>
                                <w:lang w:val="en-US"/>
                              </w:rPr>
                            </w:pPr>
                            <w:r w:rsidRPr="00247461">
                              <w:rPr>
                                <w:sz w:val="22"/>
                                <w:szCs w:val="22"/>
                              </w:rPr>
                              <w:t>dennys place laneway</w:t>
                            </w:r>
                            <w:r w:rsidR="003F1AC6">
                              <w:rPr>
                                <w:color w:val="000000" w:themeColor="text1"/>
                                <w:sz w:val="20"/>
                                <w:szCs w:val="20"/>
                              </w:rPr>
                              <w:br/>
                            </w:r>
                            <w:r w:rsidR="00596E59">
                              <w:rPr>
                                <w:b w:val="0"/>
                                <w:caps w:val="0"/>
                                <w:color w:val="000000" w:themeColor="text1"/>
                                <w:sz w:val="20"/>
                                <w:szCs w:val="20"/>
                                <w:lang w:val="en-US"/>
                              </w:rPr>
                              <w:t xml:space="preserve">Expect </w:t>
                            </w:r>
                            <w:r w:rsidR="003F1AC6" w:rsidRPr="003F1AC6">
                              <w:rPr>
                                <w:b w:val="0"/>
                                <w:caps w:val="0"/>
                                <w:color w:val="000000" w:themeColor="text1"/>
                                <w:sz w:val="20"/>
                                <w:szCs w:val="20"/>
                                <w:lang w:val="en-US"/>
                              </w:rPr>
                              <w:t>1-2 truck movements</w:t>
                            </w:r>
                            <w:r w:rsidR="003F1AC6">
                              <w:rPr>
                                <w:b w:val="0"/>
                                <w:caps w:val="0"/>
                                <w:color w:val="000000" w:themeColor="text1"/>
                                <w:sz w:val="20"/>
                                <w:szCs w:val="20"/>
                                <w:lang w:val="en-US"/>
                              </w:rPr>
                              <w:t xml:space="preserve"> </w:t>
                            </w:r>
                            <w:r w:rsidR="00DE7895">
                              <w:rPr>
                                <w:b w:val="0"/>
                                <w:caps w:val="0"/>
                                <w:color w:val="000000" w:themeColor="text1"/>
                                <w:sz w:val="20"/>
                                <w:szCs w:val="20"/>
                                <w:lang w:val="en-US"/>
                              </w:rPr>
                              <w:t>daily.</w:t>
                            </w:r>
                            <w:r w:rsidR="00BF1F8C">
                              <w:rPr>
                                <w:b w:val="0"/>
                                <w:caps w:val="0"/>
                                <w:color w:val="000000" w:themeColor="text1"/>
                                <w:sz w:val="20"/>
                                <w:szCs w:val="20"/>
                                <w:lang w:val="en-US"/>
                              </w:rPr>
                              <w:t xml:space="preserve"> </w:t>
                            </w:r>
                            <w:r w:rsidR="00596E59">
                              <w:rPr>
                                <w:b w:val="0"/>
                                <w:caps w:val="0"/>
                                <w:color w:val="000000" w:themeColor="text1"/>
                                <w:sz w:val="20"/>
                                <w:szCs w:val="20"/>
                                <w:lang w:val="en-US"/>
                              </w:rPr>
                              <w:t>There will be n</w:t>
                            </w:r>
                            <w:r w:rsidR="00BF1F8C">
                              <w:rPr>
                                <w:b w:val="0"/>
                                <w:caps w:val="0"/>
                                <w:color w:val="000000" w:themeColor="text1"/>
                                <w:sz w:val="20"/>
                                <w:szCs w:val="20"/>
                                <w:lang w:val="en-US"/>
                              </w:rPr>
                              <w:t>o impact to traffic movement, and the laneway will remain open to vehicles</w:t>
                            </w:r>
                            <w:r w:rsidR="00DE7895">
                              <w:rPr>
                                <w:b w:val="0"/>
                                <w:caps w:val="0"/>
                                <w:color w:val="000000" w:themeColor="text1"/>
                                <w:sz w:val="20"/>
                                <w:szCs w:val="20"/>
                                <w:lang w:val="en-US"/>
                              </w:rPr>
                              <w:t xml:space="preserve"> with facilitated movement if required.</w:t>
                            </w:r>
                            <w:r w:rsidR="00027C64">
                              <w:rPr>
                                <w:b w:val="0"/>
                                <w:caps w:val="0"/>
                                <w:color w:val="000000" w:themeColor="text1"/>
                                <w:sz w:val="20"/>
                                <w:szCs w:val="20"/>
                                <w:lang w:val="en-US"/>
                              </w:rPr>
                              <w:t xml:space="preserve"> </w:t>
                            </w:r>
                          </w:p>
                          <w:p w14:paraId="2896B2C4" w14:textId="3854D28F" w:rsidR="00027C64" w:rsidRPr="00027C64" w:rsidRDefault="00027C64" w:rsidP="00027C64">
                            <w:pPr>
                              <w:pStyle w:val="Header3"/>
                              <w:ind w:left="-142"/>
                              <w:rPr>
                                <w:sz w:val="4"/>
                                <w:szCs w:val="4"/>
                                <w:lang w:val="en-US"/>
                              </w:rPr>
                            </w:pPr>
                          </w:p>
                          <w:p w14:paraId="291E8B1F" w14:textId="6A26AB19" w:rsidR="00027C64" w:rsidRPr="00027C64" w:rsidRDefault="00027C64" w:rsidP="00027C64">
                            <w:pPr>
                              <w:pStyle w:val="Header3"/>
                              <w:ind w:left="-142"/>
                              <w:rPr>
                                <w:b w:val="0"/>
                                <w:i/>
                                <w:iCs/>
                                <w:caps w:val="0"/>
                                <w:color w:val="000000" w:themeColor="text1"/>
                                <w:sz w:val="20"/>
                                <w:szCs w:val="20"/>
                                <w:lang w:val="en-US"/>
                              </w:rPr>
                            </w:pPr>
                            <w:r w:rsidRPr="00027C64">
                              <w:rPr>
                                <w:b w:val="0"/>
                                <w:i/>
                                <w:iCs/>
                                <w:caps w:val="0"/>
                                <w:color w:val="000000" w:themeColor="text1"/>
                                <w:sz w:val="20"/>
                                <w:szCs w:val="20"/>
                                <w:lang w:val="en-US"/>
                              </w:rPr>
                              <w:t xml:space="preserve">FYI – Dennys Place </w:t>
                            </w:r>
                            <w:r w:rsidR="00596E59">
                              <w:rPr>
                                <w:b w:val="0"/>
                                <w:i/>
                                <w:iCs/>
                                <w:caps w:val="0"/>
                                <w:color w:val="000000" w:themeColor="text1"/>
                                <w:sz w:val="20"/>
                                <w:szCs w:val="20"/>
                                <w:lang w:val="en-US"/>
                              </w:rPr>
                              <w:t>l</w:t>
                            </w:r>
                            <w:r w:rsidRPr="00027C64">
                              <w:rPr>
                                <w:b w:val="0"/>
                                <w:i/>
                                <w:iCs/>
                                <w:caps w:val="0"/>
                                <w:color w:val="000000" w:themeColor="text1"/>
                                <w:sz w:val="20"/>
                                <w:szCs w:val="20"/>
                                <w:lang w:val="en-US"/>
                              </w:rPr>
                              <w:t xml:space="preserve">aneway will be closed to traffic during construction hours, for 2 days at the end of </w:t>
                            </w:r>
                            <w:r w:rsidR="00715F36">
                              <w:rPr>
                                <w:b w:val="0"/>
                                <w:i/>
                                <w:iCs/>
                                <w:caps w:val="0"/>
                                <w:color w:val="000000" w:themeColor="text1"/>
                                <w:sz w:val="20"/>
                                <w:szCs w:val="20"/>
                                <w:lang w:val="en-US"/>
                              </w:rPr>
                              <w:t>May</w:t>
                            </w:r>
                            <w:r w:rsidRPr="00027C64">
                              <w:rPr>
                                <w:b w:val="0"/>
                                <w:i/>
                                <w:iCs/>
                                <w:caps w:val="0"/>
                                <w:color w:val="000000" w:themeColor="text1"/>
                                <w:sz w:val="20"/>
                                <w:szCs w:val="20"/>
                                <w:lang w:val="en-US"/>
                              </w:rPr>
                              <w:t>. Dates will be confirmed and communicated at the earliest convenience.</w:t>
                            </w:r>
                          </w:p>
                        </w:txbxContent>
                      </wps:txbx>
                      <wps:bodyPr rot="0" spcFirstLastPara="0" vertOverflow="overflow" horzOverflow="overflow" vert="horz" wrap="square" lIns="180000" tIns="36000" rIns="180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6C911" id="_x0000_t202" coordsize="21600,21600" o:spt="202" path="m,l,21600r21600,l21600,xe">
                <v:stroke joinstyle="miter"/>
                <v:path gradientshapeok="t" o:connecttype="rect"/>
              </v:shapetype>
              <v:shape id="Text Box 8" o:spid="_x0000_s1026" type="#_x0000_t202" style="position:absolute;margin-left:-13.85pt;margin-top:19.7pt;width:255.75pt;height:29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" fillcolor="#00b7f1 [3204]" stroked="f" strokeweight=".5pt">
                <v:fill opacity="9766f"/>
                <v:textbox inset="5mm,1mm,5mm,1mm">
                  <w:txbxContent>
                    <w:p w14:paraId="63B8802E" w14:textId="77777777" w:rsidR="00A10BC2" w:rsidRPr="00A10BC2" w:rsidRDefault="00A10BC2" w:rsidP="0008525C">
                      <w:pPr>
                        <w:pStyle w:val="Projectdates"/>
                        <w:spacing w:before="0"/>
                        <w:ind w:left="-142"/>
                        <w:rPr>
                          <w:b/>
                          <w:sz w:val="2"/>
                          <w:szCs w:val="2"/>
                        </w:rPr>
                      </w:pPr>
                    </w:p>
                    <w:p w14:paraId="57A0008B" w14:textId="2E5E0E2D" w:rsidR="00A10BC2" w:rsidRDefault="001100F2" w:rsidP="00A10BC2">
                      <w:pPr>
                        <w:pStyle w:val="Projectdates"/>
                        <w:spacing w:before="0"/>
                        <w:ind w:left="-142"/>
                      </w:pPr>
                      <w:r>
                        <w:rPr>
                          <w:b/>
                        </w:rPr>
                        <w:pict w14:anchorId="6B0132C7">
                          <v:shape id="_x0000_i1027" type="#_x0000_t75" style="width:15pt;height:14.25pt;flip:x;visibility:visible" o:bullet="t">
                            <v:imagedata r:id="rId20" o:title=""/>
                          </v:shape>
                        </w:pict>
                      </w:r>
                      <w:r w:rsidR="006407E0">
                        <w:t xml:space="preserve">  </w:t>
                      </w:r>
                      <w:r w:rsidR="00A62EF9" w:rsidRPr="00EB21CE">
                        <w:rPr>
                          <w:b/>
                          <w:bCs/>
                          <w:sz w:val="24"/>
                        </w:rPr>
                        <w:t>Period</w:t>
                      </w:r>
                      <w:r w:rsidR="000F04E7" w:rsidRPr="00EB21CE">
                        <w:rPr>
                          <w:b/>
                          <w:bCs/>
                          <w:sz w:val="24"/>
                        </w:rPr>
                        <w:t xml:space="preserve"> starting </w:t>
                      </w:r>
                      <w:r w:rsidR="00027C64">
                        <w:rPr>
                          <w:b/>
                          <w:bCs/>
                          <w:sz w:val="24"/>
                        </w:rPr>
                        <w:t>5</w:t>
                      </w:r>
                      <w:r w:rsidR="00E97EA9" w:rsidRPr="00EB21CE">
                        <w:rPr>
                          <w:b/>
                          <w:bCs/>
                          <w:sz w:val="24"/>
                        </w:rPr>
                        <w:t xml:space="preserve"> </w:t>
                      </w:r>
                      <w:r w:rsidR="00152C57">
                        <w:rPr>
                          <w:b/>
                          <w:bCs/>
                          <w:sz w:val="24"/>
                        </w:rPr>
                        <w:t>May</w:t>
                      </w:r>
                      <w:r w:rsidR="009375E8" w:rsidRPr="00EB21CE">
                        <w:rPr>
                          <w:b/>
                          <w:bCs/>
                          <w:sz w:val="24"/>
                        </w:rPr>
                        <w:t xml:space="preserve"> </w:t>
                      </w:r>
                      <w:r w:rsidR="000F04E7" w:rsidRPr="00EB21CE">
                        <w:rPr>
                          <w:b/>
                          <w:bCs/>
                          <w:sz w:val="24"/>
                        </w:rPr>
                        <w:softHyphen/>
                      </w:r>
                      <w:r w:rsidR="000F04E7" w:rsidRPr="00EB21CE">
                        <w:rPr>
                          <w:b/>
                          <w:bCs/>
                          <w:sz w:val="24"/>
                        </w:rPr>
                        <w:softHyphen/>
                        <w:t>20</w:t>
                      </w:r>
                      <w:r w:rsidR="009E523A" w:rsidRPr="00EB21CE">
                        <w:rPr>
                          <w:b/>
                          <w:bCs/>
                          <w:sz w:val="24"/>
                        </w:rPr>
                        <w:t>2</w:t>
                      </w:r>
                      <w:r w:rsidR="002637ED">
                        <w:rPr>
                          <w:b/>
                          <w:bCs/>
                          <w:sz w:val="24"/>
                        </w:rPr>
                        <w:t>2</w:t>
                      </w:r>
                      <w:r w:rsidR="006407E0">
                        <w:t xml:space="preserve"> </w:t>
                      </w:r>
                    </w:p>
                    <w:p w14:paraId="55A30C70" w14:textId="77777777" w:rsidR="00247461" w:rsidRPr="00247461" w:rsidRDefault="00247461" w:rsidP="00247461">
                      <w:pPr>
                        <w:pStyle w:val="Header3"/>
                        <w:rPr>
                          <w:sz w:val="2"/>
                          <w:szCs w:val="2"/>
                        </w:rPr>
                      </w:pPr>
                    </w:p>
                    <w:p w14:paraId="57CAF097" w14:textId="7A317003" w:rsidR="000F04E7" w:rsidRPr="00247461" w:rsidRDefault="009E523A" w:rsidP="00247461">
                      <w:pPr>
                        <w:pStyle w:val="Header3"/>
                        <w:ind w:left="-142"/>
                        <w:rPr>
                          <w:sz w:val="22"/>
                          <w:szCs w:val="22"/>
                        </w:rPr>
                      </w:pPr>
                      <w:r w:rsidRPr="00247461">
                        <w:rPr>
                          <w:sz w:val="22"/>
                          <w:szCs w:val="22"/>
                        </w:rPr>
                        <w:t>28 Malop street</w:t>
                      </w:r>
                    </w:p>
                    <w:p w14:paraId="4BDCE746" w14:textId="07153D19" w:rsidR="008634F8" w:rsidRDefault="00941EBD" w:rsidP="008634F8">
                      <w:pPr>
                        <w:pStyle w:val="Header3"/>
                        <w:spacing w:after="0"/>
                        <w:ind w:left="-142"/>
                        <w:rPr>
                          <w:b w:val="0"/>
                          <w:caps w:val="0"/>
                          <w:color w:val="000000" w:themeColor="text1"/>
                          <w:sz w:val="20"/>
                          <w:szCs w:val="20"/>
                          <w:lang w:val="en-US"/>
                        </w:rPr>
                      </w:pPr>
                      <w:r w:rsidRPr="00941EBD">
                        <w:rPr>
                          <w:b w:val="0"/>
                          <w:caps w:val="0"/>
                          <w:color w:val="000000" w:themeColor="text1"/>
                          <w:sz w:val="20"/>
                          <w:szCs w:val="20"/>
                          <w:lang w:val="en-US"/>
                        </w:rPr>
                        <w:t xml:space="preserve">Works </w:t>
                      </w:r>
                      <w:r w:rsidR="00596E59">
                        <w:rPr>
                          <w:b w:val="0"/>
                          <w:caps w:val="0"/>
                          <w:color w:val="000000" w:themeColor="text1"/>
                          <w:sz w:val="20"/>
                          <w:szCs w:val="20"/>
                          <w:lang w:val="en-US"/>
                        </w:rPr>
                        <w:t xml:space="preserve">to </w:t>
                      </w:r>
                      <w:r w:rsidR="00247461">
                        <w:rPr>
                          <w:b w:val="0"/>
                          <w:caps w:val="0"/>
                          <w:color w:val="000000" w:themeColor="text1"/>
                          <w:sz w:val="20"/>
                          <w:szCs w:val="20"/>
                          <w:lang w:val="en-US"/>
                        </w:rPr>
                        <w:t>the stormwater drain</w:t>
                      </w:r>
                      <w:r w:rsidR="00596E59">
                        <w:rPr>
                          <w:b w:val="0"/>
                          <w:caps w:val="0"/>
                          <w:color w:val="000000" w:themeColor="text1"/>
                          <w:sz w:val="20"/>
                          <w:szCs w:val="20"/>
                          <w:lang w:val="en-US"/>
                        </w:rPr>
                        <w:t xml:space="preserve"> </w:t>
                      </w:r>
                      <w:r w:rsidR="00596E59">
                        <w:rPr>
                          <w:b w:val="0"/>
                          <w:caps w:val="0"/>
                          <w:color w:val="000000" w:themeColor="text1"/>
                          <w:sz w:val="20"/>
                          <w:szCs w:val="20"/>
                          <w:lang w:val="en-US"/>
                        </w:rPr>
                        <w:t>are continuing</w:t>
                      </w:r>
                      <w:r w:rsidR="00247461">
                        <w:rPr>
                          <w:b w:val="0"/>
                          <w:caps w:val="0"/>
                          <w:color w:val="000000" w:themeColor="text1"/>
                          <w:sz w:val="20"/>
                          <w:szCs w:val="20"/>
                          <w:lang w:val="en-US"/>
                        </w:rPr>
                        <w:t xml:space="preserve"> (Malop Street footpath)</w:t>
                      </w:r>
                      <w:r w:rsidR="00596E59">
                        <w:rPr>
                          <w:b w:val="0"/>
                          <w:caps w:val="0"/>
                          <w:color w:val="000000" w:themeColor="text1"/>
                          <w:sz w:val="20"/>
                          <w:szCs w:val="20"/>
                          <w:lang w:val="en-US"/>
                        </w:rPr>
                        <w:t>. C</w:t>
                      </w:r>
                      <w:r w:rsidR="00247461">
                        <w:rPr>
                          <w:b w:val="0"/>
                          <w:caps w:val="0"/>
                          <w:color w:val="000000" w:themeColor="text1"/>
                          <w:sz w:val="20"/>
                          <w:szCs w:val="20"/>
                          <w:lang w:val="en-US"/>
                        </w:rPr>
                        <w:t xml:space="preserve">rowd barriers </w:t>
                      </w:r>
                      <w:r w:rsidR="008634F8">
                        <w:rPr>
                          <w:b w:val="0"/>
                          <w:caps w:val="0"/>
                          <w:color w:val="000000" w:themeColor="text1"/>
                          <w:sz w:val="20"/>
                          <w:szCs w:val="20"/>
                          <w:lang w:val="en-US"/>
                        </w:rPr>
                        <w:t xml:space="preserve">will </w:t>
                      </w:r>
                      <w:r w:rsidR="00E76638">
                        <w:rPr>
                          <w:b w:val="0"/>
                          <w:caps w:val="0"/>
                          <w:color w:val="000000" w:themeColor="text1"/>
                          <w:sz w:val="20"/>
                          <w:szCs w:val="20"/>
                          <w:lang w:val="en-US"/>
                        </w:rPr>
                        <w:t>remain</w:t>
                      </w:r>
                      <w:r w:rsidR="008634F8">
                        <w:rPr>
                          <w:b w:val="0"/>
                          <w:caps w:val="0"/>
                          <w:color w:val="000000" w:themeColor="text1"/>
                          <w:sz w:val="20"/>
                          <w:szCs w:val="20"/>
                          <w:lang w:val="en-US"/>
                        </w:rPr>
                        <w:t xml:space="preserve"> </w:t>
                      </w:r>
                      <w:r w:rsidR="00247461">
                        <w:rPr>
                          <w:b w:val="0"/>
                          <w:caps w:val="0"/>
                          <w:color w:val="000000" w:themeColor="text1"/>
                          <w:sz w:val="20"/>
                          <w:szCs w:val="20"/>
                          <w:lang w:val="en-US"/>
                        </w:rPr>
                        <w:t xml:space="preserve">in place however </w:t>
                      </w:r>
                      <w:r w:rsidR="008634F8">
                        <w:rPr>
                          <w:b w:val="0"/>
                          <w:caps w:val="0"/>
                          <w:color w:val="000000" w:themeColor="text1"/>
                          <w:sz w:val="20"/>
                          <w:szCs w:val="20"/>
                          <w:lang w:val="en-US"/>
                        </w:rPr>
                        <w:t xml:space="preserve">there will be </w:t>
                      </w:r>
                      <w:r w:rsidR="00247461">
                        <w:rPr>
                          <w:b w:val="0"/>
                          <w:caps w:val="0"/>
                          <w:color w:val="000000" w:themeColor="text1"/>
                          <w:sz w:val="20"/>
                          <w:szCs w:val="20"/>
                          <w:lang w:val="en-US"/>
                        </w:rPr>
                        <w:t xml:space="preserve">no changes to pedestrian access. </w:t>
                      </w:r>
                    </w:p>
                    <w:p w14:paraId="1BF00369" w14:textId="1EC812B4" w:rsidR="003F1AC6" w:rsidRDefault="00247461" w:rsidP="00027C64">
                      <w:pPr>
                        <w:pStyle w:val="Header3"/>
                        <w:spacing w:after="0"/>
                        <w:ind w:left="-142"/>
                        <w:rPr>
                          <w:b w:val="0"/>
                          <w:caps w:val="0"/>
                          <w:color w:val="000000" w:themeColor="text1"/>
                          <w:sz w:val="20"/>
                          <w:szCs w:val="20"/>
                          <w:lang w:val="en-US"/>
                        </w:rPr>
                      </w:pPr>
                      <w:r>
                        <w:rPr>
                          <w:b w:val="0"/>
                          <w:caps w:val="0"/>
                          <w:color w:val="000000" w:themeColor="text1"/>
                          <w:sz w:val="20"/>
                          <w:szCs w:val="20"/>
                          <w:lang w:val="en-US"/>
                        </w:rPr>
                        <w:t xml:space="preserve">Inground </w:t>
                      </w:r>
                      <w:r w:rsidR="008534F9">
                        <w:rPr>
                          <w:b w:val="0"/>
                          <w:caps w:val="0"/>
                          <w:color w:val="000000" w:themeColor="text1"/>
                          <w:sz w:val="20"/>
                          <w:szCs w:val="20"/>
                          <w:lang w:val="en-US"/>
                        </w:rPr>
                        <w:t>stormwater</w:t>
                      </w:r>
                      <w:r>
                        <w:rPr>
                          <w:b w:val="0"/>
                          <w:caps w:val="0"/>
                          <w:color w:val="000000" w:themeColor="text1"/>
                          <w:sz w:val="20"/>
                          <w:szCs w:val="20"/>
                          <w:lang w:val="en-US"/>
                        </w:rPr>
                        <w:t xml:space="preserve"> work</w:t>
                      </w:r>
                      <w:r w:rsidR="008534F9">
                        <w:rPr>
                          <w:b w:val="0"/>
                          <w:caps w:val="0"/>
                          <w:color w:val="000000" w:themeColor="text1"/>
                          <w:sz w:val="20"/>
                          <w:szCs w:val="20"/>
                          <w:lang w:val="en-US"/>
                        </w:rPr>
                        <w:t>s</w:t>
                      </w:r>
                      <w:r>
                        <w:rPr>
                          <w:b w:val="0"/>
                          <w:caps w:val="0"/>
                          <w:color w:val="000000" w:themeColor="text1"/>
                          <w:sz w:val="20"/>
                          <w:szCs w:val="20"/>
                          <w:lang w:val="en-US"/>
                        </w:rPr>
                        <w:t xml:space="preserve"> will </w:t>
                      </w:r>
                      <w:r w:rsidR="008534F9">
                        <w:rPr>
                          <w:b w:val="0"/>
                          <w:caps w:val="0"/>
                          <w:color w:val="000000" w:themeColor="text1"/>
                          <w:sz w:val="20"/>
                          <w:szCs w:val="20"/>
                          <w:lang w:val="en-US"/>
                        </w:rPr>
                        <w:t>commence</w:t>
                      </w:r>
                      <w:r>
                        <w:rPr>
                          <w:b w:val="0"/>
                          <w:caps w:val="0"/>
                          <w:color w:val="000000" w:themeColor="text1"/>
                          <w:sz w:val="20"/>
                          <w:szCs w:val="20"/>
                          <w:lang w:val="en-US"/>
                        </w:rPr>
                        <w:t xml:space="preserve"> onsite, </w:t>
                      </w:r>
                      <w:r w:rsidR="008534F9">
                        <w:rPr>
                          <w:b w:val="0"/>
                          <w:caps w:val="0"/>
                          <w:color w:val="000000" w:themeColor="text1"/>
                          <w:sz w:val="20"/>
                          <w:szCs w:val="20"/>
                          <w:lang w:val="en-US"/>
                        </w:rPr>
                        <w:t>along with</w:t>
                      </w:r>
                      <w:r w:rsidRPr="00247461">
                        <w:rPr>
                          <w:b w:val="0"/>
                          <w:caps w:val="0"/>
                          <w:color w:val="000000" w:themeColor="text1"/>
                          <w:sz w:val="20"/>
                          <w:szCs w:val="20"/>
                          <w:lang w:val="en-US"/>
                        </w:rPr>
                        <w:t xml:space="preserve"> th</w:t>
                      </w:r>
                      <w:r w:rsidR="008534F9">
                        <w:rPr>
                          <w:b w:val="0"/>
                          <w:caps w:val="0"/>
                          <w:color w:val="000000" w:themeColor="text1"/>
                          <w:sz w:val="20"/>
                          <w:szCs w:val="20"/>
                          <w:lang w:val="en-US"/>
                        </w:rPr>
                        <w:t>e beginning of roofing restoration works.</w:t>
                      </w:r>
                      <w:r w:rsidR="00AA6A1D" w:rsidRPr="008534F9">
                        <w:rPr>
                          <w:b w:val="0"/>
                          <w:caps w:val="0"/>
                          <w:color w:val="000000" w:themeColor="text1"/>
                          <w:sz w:val="20"/>
                          <w:szCs w:val="20"/>
                          <w:lang w:val="en-US"/>
                        </w:rPr>
                        <w:br/>
                      </w:r>
                      <w:r w:rsidR="008534F9">
                        <w:rPr>
                          <w:b w:val="0"/>
                          <w:caps w:val="0"/>
                          <w:color w:val="000000" w:themeColor="text1"/>
                          <w:sz w:val="20"/>
                          <w:szCs w:val="20"/>
                          <w:lang w:val="en-US"/>
                        </w:rPr>
                        <w:t>C</w:t>
                      </w:r>
                      <w:r w:rsidR="00E76638">
                        <w:rPr>
                          <w:b w:val="0"/>
                          <w:caps w:val="0"/>
                          <w:color w:val="000000" w:themeColor="text1"/>
                          <w:sz w:val="20"/>
                          <w:szCs w:val="20"/>
                          <w:lang w:val="en-US"/>
                        </w:rPr>
                        <w:t xml:space="preserve">oncrete </w:t>
                      </w:r>
                      <w:r w:rsidR="00027C64">
                        <w:rPr>
                          <w:b w:val="0"/>
                          <w:caps w:val="0"/>
                          <w:color w:val="000000" w:themeColor="text1"/>
                          <w:sz w:val="20"/>
                          <w:szCs w:val="20"/>
                          <w:lang w:val="en-US"/>
                        </w:rPr>
                        <w:t>lintel repair works are also continuing on the south entrance to the site.</w:t>
                      </w:r>
                    </w:p>
                    <w:p w14:paraId="09899F71" w14:textId="77777777" w:rsidR="008534F9" w:rsidRPr="003F1AC6" w:rsidRDefault="008534F9" w:rsidP="00BF1F8C">
                      <w:pPr>
                        <w:pStyle w:val="Header3"/>
                        <w:spacing w:after="0"/>
                        <w:ind w:left="-142"/>
                        <w:rPr>
                          <w:b w:val="0"/>
                          <w:caps w:val="0"/>
                          <w:color w:val="000000" w:themeColor="text1"/>
                          <w:sz w:val="20"/>
                          <w:szCs w:val="20"/>
                          <w:lang w:val="en-US"/>
                        </w:rPr>
                      </w:pPr>
                    </w:p>
                    <w:p w14:paraId="556DD65F" w14:textId="3E3CF982" w:rsidR="00A62EF9" w:rsidRDefault="009E523A" w:rsidP="00027C64">
                      <w:pPr>
                        <w:pStyle w:val="Header3"/>
                        <w:ind w:left="-142"/>
                        <w:rPr>
                          <w:b w:val="0"/>
                          <w:caps w:val="0"/>
                          <w:color w:val="000000" w:themeColor="text1"/>
                          <w:sz w:val="20"/>
                          <w:szCs w:val="20"/>
                          <w:lang w:val="en-US"/>
                        </w:rPr>
                      </w:pPr>
                      <w:r w:rsidRPr="00247461">
                        <w:rPr>
                          <w:sz w:val="22"/>
                          <w:szCs w:val="22"/>
                        </w:rPr>
                        <w:t>dennys place laneway</w:t>
                      </w:r>
                      <w:r w:rsidR="003F1AC6">
                        <w:rPr>
                          <w:color w:val="000000" w:themeColor="text1"/>
                          <w:sz w:val="20"/>
                          <w:szCs w:val="20"/>
                        </w:rPr>
                        <w:br/>
                      </w:r>
                      <w:r w:rsidR="00596E59">
                        <w:rPr>
                          <w:b w:val="0"/>
                          <w:caps w:val="0"/>
                          <w:color w:val="000000" w:themeColor="text1"/>
                          <w:sz w:val="20"/>
                          <w:szCs w:val="20"/>
                          <w:lang w:val="en-US"/>
                        </w:rPr>
                        <w:t xml:space="preserve">Expect </w:t>
                      </w:r>
                      <w:r w:rsidR="003F1AC6" w:rsidRPr="003F1AC6">
                        <w:rPr>
                          <w:b w:val="0"/>
                          <w:caps w:val="0"/>
                          <w:color w:val="000000" w:themeColor="text1"/>
                          <w:sz w:val="20"/>
                          <w:szCs w:val="20"/>
                          <w:lang w:val="en-US"/>
                        </w:rPr>
                        <w:t>1-2 truck movements</w:t>
                      </w:r>
                      <w:r w:rsidR="003F1AC6">
                        <w:rPr>
                          <w:b w:val="0"/>
                          <w:caps w:val="0"/>
                          <w:color w:val="000000" w:themeColor="text1"/>
                          <w:sz w:val="20"/>
                          <w:szCs w:val="20"/>
                          <w:lang w:val="en-US"/>
                        </w:rPr>
                        <w:t xml:space="preserve"> </w:t>
                      </w:r>
                      <w:r w:rsidR="00DE7895">
                        <w:rPr>
                          <w:b w:val="0"/>
                          <w:caps w:val="0"/>
                          <w:color w:val="000000" w:themeColor="text1"/>
                          <w:sz w:val="20"/>
                          <w:szCs w:val="20"/>
                          <w:lang w:val="en-US"/>
                        </w:rPr>
                        <w:t>daily.</w:t>
                      </w:r>
                      <w:r w:rsidR="00BF1F8C">
                        <w:rPr>
                          <w:b w:val="0"/>
                          <w:caps w:val="0"/>
                          <w:color w:val="000000" w:themeColor="text1"/>
                          <w:sz w:val="20"/>
                          <w:szCs w:val="20"/>
                          <w:lang w:val="en-US"/>
                        </w:rPr>
                        <w:t xml:space="preserve"> </w:t>
                      </w:r>
                      <w:r w:rsidR="00596E59">
                        <w:rPr>
                          <w:b w:val="0"/>
                          <w:caps w:val="0"/>
                          <w:color w:val="000000" w:themeColor="text1"/>
                          <w:sz w:val="20"/>
                          <w:szCs w:val="20"/>
                          <w:lang w:val="en-US"/>
                        </w:rPr>
                        <w:t>There will be n</w:t>
                      </w:r>
                      <w:r w:rsidR="00BF1F8C">
                        <w:rPr>
                          <w:b w:val="0"/>
                          <w:caps w:val="0"/>
                          <w:color w:val="000000" w:themeColor="text1"/>
                          <w:sz w:val="20"/>
                          <w:szCs w:val="20"/>
                          <w:lang w:val="en-US"/>
                        </w:rPr>
                        <w:t>o impact to traffic movement, and the laneway will remain open to vehicles</w:t>
                      </w:r>
                      <w:r w:rsidR="00DE7895">
                        <w:rPr>
                          <w:b w:val="0"/>
                          <w:caps w:val="0"/>
                          <w:color w:val="000000" w:themeColor="text1"/>
                          <w:sz w:val="20"/>
                          <w:szCs w:val="20"/>
                          <w:lang w:val="en-US"/>
                        </w:rPr>
                        <w:t xml:space="preserve"> with facilitated movement if required.</w:t>
                      </w:r>
                      <w:r w:rsidR="00027C64">
                        <w:rPr>
                          <w:b w:val="0"/>
                          <w:caps w:val="0"/>
                          <w:color w:val="000000" w:themeColor="text1"/>
                          <w:sz w:val="20"/>
                          <w:szCs w:val="20"/>
                          <w:lang w:val="en-US"/>
                        </w:rPr>
                        <w:t xml:space="preserve"> </w:t>
                      </w:r>
                    </w:p>
                    <w:p w14:paraId="2896B2C4" w14:textId="3854D28F" w:rsidR="00027C64" w:rsidRPr="00027C64" w:rsidRDefault="00027C64" w:rsidP="00027C64">
                      <w:pPr>
                        <w:pStyle w:val="Header3"/>
                        <w:ind w:left="-142"/>
                        <w:rPr>
                          <w:sz w:val="4"/>
                          <w:szCs w:val="4"/>
                          <w:lang w:val="en-US"/>
                        </w:rPr>
                      </w:pPr>
                    </w:p>
                    <w:p w14:paraId="291E8B1F" w14:textId="6A26AB19" w:rsidR="00027C64" w:rsidRPr="00027C64" w:rsidRDefault="00027C64" w:rsidP="00027C64">
                      <w:pPr>
                        <w:pStyle w:val="Header3"/>
                        <w:ind w:left="-142"/>
                        <w:rPr>
                          <w:b w:val="0"/>
                          <w:i/>
                          <w:iCs/>
                          <w:caps w:val="0"/>
                          <w:color w:val="000000" w:themeColor="text1"/>
                          <w:sz w:val="20"/>
                          <w:szCs w:val="20"/>
                          <w:lang w:val="en-US"/>
                        </w:rPr>
                      </w:pPr>
                      <w:r w:rsidRPr="00027C64">
                        <w:rPr>
                          <w:b w:val="0"/>
                          <w:i/>
                          <w:iCs/>
                          <w:caps w:val="0"/>
                          <w:color w:val="000000" w:themeColor="text1"/>
                          <w:sz w:val="20"/>
                          <w:szCs w:val="20"/>
                          <w:lang w:val="en-US"/>
                        </w:rPr>
                        <w:t xml:space="preserve">FYI – Dennys Place </w:t>
                      </w:r>
                      <w:r w:rsidR="00596E59">
                        <w:rPr>
                          <w:b w:val="0"/>
                          <w:i/>
                          <w:iCs/>
                          <w:caps w:val="0"/>
                          <w:color w:val="000000" w:themeColor="text1"/>
                          <w:sz w:val="20"/>
                          <w:szCs w:val="20"/>
                          <w:lang w:val="en-US"/>
                        </w:rPr>
                        <w:t>l</w:t>
                      </w:r>
                      <w:r w:rsidRPr="00027C64">
                        <w:rPr>
                          <w:b w:val="0"/>
                          <w:i/>
                          <w:iCs/>
                          <w:caps w:val="0"/>
                          <w:color w:val="000000" w:themeColor="text1"/>
                          <w:sz w:val="20"/>
                          <w:szCs w:val="20"/>
                          <w:lang w:val="en-US"/>
                        </w:rPr>
                        <w:t xml:space="preserve">aneway will be closed to traffic during construction hours, for 2 days at the end of </w:t>
                      </w:r>
                      <w:r w:rsidR="00715F36">
                        <w:rPr>
                          <w:b w:val="0"/>
                          <w:i/>
                          <w:iCs/>
                          <w:caps w:val="0"/>
                          <w:color w:val="000000" w:themeColor="text1"/>
                          <w:sz w:val="20"/>
                          <w:szCs w:val="20"/>
                          <w:lang w:val="en-US"/>
                        </w:rPr>
                        <w:t>May</w:t>
                      </w:r>
                      <w:r w:rsidRPr="00027C64">
                        <w:rPr>
                          <w:b w:val="0"/>
                          <w:i/>
                          <w:iCs/>
                          <w:caps w:val="0"/>
                          <w:color w:val="000000" w:themeColor="text1"/>
                          <w:sz w:val="20"/>
                          <w:szCs w:val="20"/>
                          <w:lang w:val="en-US"/>
                        </w:rPr>
                        <w:t>. Dates will be confirmed and communicated at the earliest convenience.</w:t>
                      </w:r>
                    </w:p>
                  </w:txbxContent>
                </v:textbox>
              </v:shape>
            </w:pict>
          </mc:Fallback>
        </mc:AlternateContent>
      </w:r>
      <w:r w:rsidR="00983EE6" w:rsidRPr="00A4291E">
        <w:t>Upcoming works</w:t>
      </w:r>
    </w:p>
    <w:p w14:paraId="1D66BA91" w14:textId="0C917779" w:rsidR="0027220E" w:rsidRPr="0027220E" w:rsidRDefault="0027220E" w:rsidP="001A2159">
      <w:pPr>
        <w:pStyle w:val="Header2"/>
        <w:spacing w:before="0"/>
        <w:rPr>
          <w:sz w:val="10"/>
        </w:rPr>
      </w:pPr>
    </w:p>
    <w:p w14:paraId="09102039" w14:textId="228A2619" w:rsidR="00436AB3" w:rsidRDefault="001A2159" w:rsidP="001A2159">
      <w:pPr>
        <w:pStyle w:val="Header2"/>
        <w:spacing w:before="0"/>
        <w:sectPr w:rsidR="00436AB3" w:rsidSect="00436AB3">
          <w:type w:val="continuous"/>
          <w:pgSz w:w="11900" w:h="16840"/>
          <w:pgMar w:top="907" w:right="907" w:bottom="907" w:left="907" w:header="624" w:footer="709" w:gutter="0"/>
          <w:cols w:num="2" w:space="708"/>
          <w:titlePg/>
          <w:docGrid w:linePitch="360"/>
        </w:sectPr>
      </w:pPr>
      <w:r>
        <w:rPr>
          <w:noProof/>
          <w:lang w:eastAsia="en-AU"/>
        </w:rPr>
        <mc:AlternateContent>
          <mc:Choice Requires="wps">
            <w:drawing>
              <wp:anchor distT="0" distB="0" distL="114300" distR="114300" simplePos="0" relativeHeight="251644927" behindDoc="0" locked="0" layoutInCell="1" allowOverlap="1" wp14:anchorId="2B6BD3D8" wp14:editId="219F1025">
                <wp:simplePos x="0" y="0"/>
                <wp:positionH relativeFrom="column">
                  <wp:posOffset>-212090</wp:posOffset>
                </wp:positionH>
                <wp:positionV relativeFrom="paragraph">
                  <wp:posOffset>259715</wp:posOffset>
                </wp:positionV>
                <wp:extent cx="3314700" cy="37052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3314700" cy="3705225"/>
                        </a:xfrm>
                        <a:prstGeom prst="rect">
                          <a:avLst/>
                        </a:prstGeom>
                        <a:solidFill>
                          <a:schemeClr val="accent2">
                            <a:alpha val="10000"/>
                          </a:schemeClr>
                        </a:solidFill>
                        <a:ln w="6350">
                          <a:noFill/>
                        </a:ln>
                      </wps:spPr>
                      <wps:txbx>
                        <w:txbxContent>
                          <w:p w14:paraId="58C3F14C" w14:textId="77777777" w:rsidR="00A10BC2" w:rsidRDefault="00A10BC2" w:rsidP="00A10BC2">
                            <w:pPr>
                              <w:rPr>
                                <w:color w:val="404040" w:themeColor="text1" w:themeTint="BF"/>
                                <w:sz w:val="22"/>
                                <w:szCs w:val="22"/>
                              </w:rPr>
                            </w:pPr>
                          </w:p>
                          <w:p w14:paraId="519CB190" w14:textId="078E67E2" w:rsidR="00546B28" w:rsidRDefault="00193F9E" w:rsidP="00A10BC2">
                            <w:pPr>
                              <w:rPr>
                                <w:color w:val="404040" w:themeColor="text1" w:themeTint="BF"/>
                                <w:sz w:val="22"/>
                                <w:szCs w:val="22"/>
                              </w:rPr>
                            </w:pPr>
                            <w:r w:rsidRPr="00193F9E">
                              <w:rPr>
                                <w:noProof/>
                              </w:rPr>
                              <w:drawing>
                                <wp:inline distT="0" distB="0" distL="0" distR="0" wp14:anchorId="7D33F994" wp14:editId="52503C8C">
                                  <wp:extent cx="2948940" cy="3384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8940" cy="3384550"/>
                                          </a:xfrm>
                                          <a:prstGeom prst="rect">
                                            <a:avLst/>
                                          </a:prstGeom>
                                          <a:noFill/>
                                          <a:ln>
                                            <a:noFill/>
                                          </a:ln>
                                        </pic:spPr>
                                      </pic:pic>
                                    </a:graphicData>
                                  </a:graphic>
                                </wp:inline>
                              </w:drawing>
                            </w:r>
                          </w:p>
                          <w:p w14:paraId="491125C0" w14:textId="3968CCFB" w:rsidR="00546B28" w:rsidRPr="00546B28" w:rsidRDefault="00546B28" w:rsidP="00204853">
                            <w:pPr>
                              <w:ind w:left="720"/>
                              <w:rPr>
                                <w:b/>
                                <w:bCs/>
                                <w:color w:val="542E8E" w:themeColor="text2"/>
                              </w:rPr>
                            </w:pPr>
                          </w:p>
                        </w:txbxContent>
                      </wps:txbx>
                      <wps:bodyPr rot="0" spcFirstLastPara="0" vertOverflow="overflow" horzOverflow="overflow" vert="horz" wrap="square" lIns="180000" tIns="36000" rIns="180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BD3D8" id="Text Box 3" o:spid="_x0000_s1027" type="#_x0000_t202" style="position:absolute;margin-left:-16.7pt;margin-top:20.45pt;width:261pt;height:291.75pt;z-index:251644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" fillcolor="#782b90 [3205]" stroked="f" strokeweight=".5pt">
                <v:fill opacity="6682f"/>
                <v:textbox inset="5mm,1mm,5mm,1mm">
                  <w:txbxContent>
                    <w:p w14:paraId="58C3F14C" w14:textId="77777777" w:rsidR="00A10BC2" w:rsidRDefault="00A10BC2" w:rsidP="00A10BC2">
                      <w:pPr>
                        <w:rPr>
                          <w:color w:val="404040" w:themeColor="text1" w:themeTint="BF"/>
                          <w:sz w:val="22"/>
                          <w:szCs w:val="22"/>
                        </w:rPr>
                      </w:pPr>
                    </w:p>
                    <w:p w14:paraId="519CB190" w14:textId="078E67E2" w:rsidR="00546B28" w:rsidRDefault="00193F9E" w:rsidP="00A10BC2">
                      <w:pPr>
                        <w:rPr>
                          <w:color w:val="404040" w:themeColor="text1" w:themeTint="BF"/>
                          <w:sz w:val="22"/>
                          <w:szCs w:val="22"/>
                        </w:rPr>
                      </w:pPr>
                      <w:r w:rsidRPr="00193F9E">
                        <w:drawing>
                          <wp:inline distT="0" distB="0" distL="0" distR="0" wp14:anchorId="7D33F994" wp14:editId="52503C8C">
                            <wp:extent cx="2948940" cy="3384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8940" cy="3384550"/>
                                    </a:xfrm>
                                    <a:prstGeom prst="rect">
                                      <a:avLst/>
                                    </a:prstGeom>
                                    <a:noFill/>
                                    <a:ln>
                                      <a:noFill/>
                                    </a:ln>
                                  </pic:spPr>
                                </pic:pic>
                              </a:graphicData>
                            </a:graphic>
                          </wp:inline>
                        </w:drawing>
                      </w:r>
                    </w:p>
                    <w:p w14:paraId="491125C0" w14:textId="3968CCFB" w:rsidR="00546B28" w:rsidRPr="00546B28" w:rsidRDefault="00546B28" w:rsidP="00204853">
                      <w:pPr>
                        <w:ind w:left="720"/>
                        <w:rPr>
                          <w:b/>
                          <w:bCs/>
                          <w:color w:val="542E8E" w:themeColor="text2"/>
                        </w:rPr>
                      </w:pPr>
                    </w:p>
                  </w:txbxContent>
                </v:textbox>
              </v:shape>
            </w:pict>
          </mc:Fallback>
        </mc:AlternateContent>
      </w:r>
      <w:r w:rsidR="00436AB3">
        <w:t>Timeline</w:t>
      </w:r>
      <w:r w:rsidR="00CD6352">
        <w:t xml:space="preserve"> </w:t>
      </w:r>
    </w:p>
    <w:p w14:paraId="4AB0F27D" w14:textId="283ADE50" w:rsidR="00B042C4" w:rsidRDefault="00B042C4" w:rsidP="006407E0">
      <w:pPr>
        <w:pStyle w:val="Header2"/>
      </w:pPr>
    </w:p>
    <w:p w14:paraId="01537FB4" w14:textId="02265CE3" w:rsidR="00436AB3" w:rsidRDefault="00E75C01" w:rsidP="006407E0">
      <w:pPr>
        <w:pStyle w:val="Header2"/>
      </w:pPr>
      <w:r>
        <w:t xml:space="preserve">    </w:t>
      </w:r>
      <w:r>
        <w:softHyphen/>
        <w:t xml:space="preserve">  </w:t>
      </w:r>
    </w:p>
    <w:p w14:paraId="7B56CB25" w14:textId="797DCED8" w:rsidR="00436AB3" w:rsidRDefault="00436AB3">
      <w:pPr>
        <w:rPr>
          <w:rFonts w:ascii="Arial" w:hAnsi="Arial" w:cs="Arial"/>
          <w:b/>
          <w:color w:val="542E8E" w:themeColor="text2"/>
          <w:sz w:val="30"/>
          <w:szCs w:val="30"/>
        </w:rPr>
      </w:pPr>
      <w:r>
        <w:br w:type="page"/>
      </w:r>
    </w:p>
    <w:p w14:paraId="4BBC3178" w14:textId="77777777" w:rsidR="00B042C4" w:rsidRPr="00D55283" w:rsidRDefault="00B042C4" w:rsidP="006407E0">
      <w:pPr>
        <w:pStyle w:val="Header2"/>
        <w:rPr>
          <w:sz w:val="20"/>
          <w:szCs w:val="20"/>
        </w:rPr>
      </w:pPr>
    </w:p>
    <w:p w14:paraId="0DC2A4AF" w14:textId="69F027A8" w:rsidR="001E1491" w:rsidRDefault="00534E40" w:rsidP="00FB1A19">
      <w:pPr>
        <w:pStyle w:val="Header2"/>
        <w:spacing w:before="840"/>
      </w:pPr>
      <w:r>
        <w:rPr>
          <w:noProof/>
          <w:lang w:eastAsia="en-AU"/>
        </w:rPr>
        <w:drawing>
          <wp:anchor distT="0" distB="0" distL="114300" distR="114300" simplePos="0" relativeHeight="251696128" behindDoc="0" locked="0" layoutInCell="1" allowOverlap="1" wp14:anchorId="3179AFD0" wp14:editId="3D2E47E6">
            <wp:simplePos x="0" y="0"/>
            <wp:positionH relativeFrom="margin">
              <wp:align>left</wp:align>
            </wp:positionH>
            <wp:positionV relativeFrom="paragraph">
              <wp:posOffset>766445</wp:posOffset>
            </wp:positionV>
            <wp:extent cx="431800" cy="431800"/>
            <wp:effectExtent l="0" t="0" r="6350" b="6350"/>
            <wp:wrapThrough wrapText="bothSides">
              <wp:wrapPolygon edited="0">
                <wp:start x="0" y="0"/>
                <wp:lineTo x="0" y="20965"/>
                <wp:lineTo x="20965" y="20965"/>
                <wp:lineTo x="20965"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CG_project_icons_-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000A7148">
        <w:t>What to expect</w:t>
      </w:r>
    </w:p>
    <w:p w14:paraId="7F348A1D" w14:textId="3C6E2E39" w:rsidR="00FB1A19" w:rsidRPr="001F63BE" w:rsidRDefault="00FB1A19" w:rsidP="00FB1A19">
      <w:pPr>
        <w:pStyle w:val="Bodycopy"/>
        <w:ind w:left="851"/>
        <w:rPr>
          <w:b/>
          <w:caps/>
          <w:color w:val="0063A5" w:themeColor="accent3"/>
          <w:sz w:val="23"/>
          <w:szCs w:val="24"/>
        </w:rPr>
      </w:pPr>
      <w:r w:rsidRPr="001F63BE">
        <w:rPr>
          <w:b/>
          <w:caps/>
          <w:color w:val="0063A5" w:themeColor="accent3"/>
          <w:sz w:val="23"/>
          <w:szCs w:val="24"/>
        </w:rPr>
        <w:t xml:space="preserve">CONSTRUCTION HOURS </w:t>
      </w:r>
    </w:p>
    <w:p w14:paraId="444DB804" w14:textId="77777777" w:rsidR="002637ED" w:rsidRDefault="002637ED" w:rsidP="002637ED">
      <w:pPr>
        <w:pStyle w:val="Bodycopy"/>
        <w:spacing w:after="120"/>
        <w:ind w:left="851" w:right="-57"/>
      </w:pPr>
      <w:r w:rsidRPr="00EB21CE">
        <w:rPr>
          <w:b/>
          <w:bCs/>
        </w:rPr>
        <w:t>Weekdays</w:t>
      </w:r>
      <w:r w:rsidRPr="00672BA7">
        <w:t xml:space="preserve"> </w:t>
      </w:r>
      <w:r>
        <w:t>7</w:t>
      </w:r>
      <w:r w:rsidRPr="00672BA7">
        <w:t xml:space="preserve">am to </w:t>
      </w:r>
      <w:r>
        <w:t>5</w:t>
      </w:r>
      <w:r w:rsidRPr="00672BA7">
        <w:t>pm</w:t>
      </w:r>
      <w:r>
        <w:t>,</w:t>
      </w:r>
      <w:r w:rsidRPr="00672BA7">
        <w:t xml:space="preserve"> and </w:t>
      </w:r>
    </w:p>
    <w:p w14:paraId="7499437F" w14:textId="77777777" w:rsidR="002637ED" w:rsidRDefault="002637ED" w:rsidP="002637ED">
      <w:pPr>
        <w:pStyle w:val="Bodycopy"/>
        <w:spacing w:after="360"/>
        <w:ind w:left="851" w:right="-57"/>
      </w:pPr>
      <w:r w:rsidRPr="00EB21CE">
        <w:rPr>
          <w:b/>
          <w:bCs/>
        </w:rPr>
        <w:t>Saturdays</w:t>
      </w:r>
      <w:r w:rsidRPr="00672BA7">
        <w:t xml:space="preserve"> </w:t>
      </w:r>
      <w:r>
        <w:t>8.30</w:t>
      </w:r>
      <w:r w:rsidRPr="00672BA7">
        <w:t>am to 3</w:t>
      </w:r>
      <w:r>
        <w:t>.30</w:t>
      </w:r>
      <w:r w:rsidRPr="00672BA7">
        <w:t>pm</w:t>
      </w:r>
      <w:r>
        <w:t xml:space="preserve"> </w:t>
      </w:r>
    </w:p>
    <w:p w14:paraId="0C4B7E37" w14:textId="77777777" w:rsidR="005A631D" w:rsidRDefault="005A631D" w:rsidP="005A631D">
      <w:pPr>
        <w:pStyle w:val="Header3"/>
        <w:spacing w:before="240"/>
        <w:ind w:left="851"/>
      </w:pPr>
      <w:r>
        <w:rPr>
          <w:noProof/>
          <w:lang w:eastAsia="en-AU"/>
        </w:rPr>
        <w:drawing>
          <wp:anchor distT="0" distB="0" distL="114300" distR="114300" simplePos="0" relativeHeight="251720704" behindDoc="0" locked="0" layoutInCell="1" allowOverlap="1" wp14:anchorId="70EBCAC5" wp14:editId="20CEE500">
            <wp:simplePos x="0" y="0"/>
            <wp:positionH relativeFrom="margin">
              <wp:align>left</wp:align>
            </wp:positionH>
            <wp:positionV relativeFrom="paragraph">
              <wp:posOffset>37465</wp:posOffset>
            </wp:positionV>
            <wp:extent cx="431800" cy="431800"/>
            <wp:effectExtent l="0" t="0" r="6350" b="6350"/>
            <wp:wrapThrough wrapText="bothSides">
              <wp:wrapPolygon edited="0">
                <wp:start x="0" y="0"/>
                <wp:lineTo x="0" y="20965"/>
                <wp:lineTo x="20965" y="20965"/>
                <wp:lineTo x="20965"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CG_project_icons_-0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Pr="004F5CE3">
        <w:t>NOISE AND DUST</w:t>
      </w:r>
      <w:r w:rsidRPr="00FB1A19">
        <w:t xml:space="preserve"> </w:t>
      </w:r>
    </w:p>
    <w:p w14:paraId="34748A06" w14:textId="0D49812C" w:rsidR="003404FC" w:rsidRDefault="003404FC" w:rsidP="003404FC">
      <w:pPr>
        <w:pStyle w:val="Header3"/>
        <w:spacing w:after="360"/>
        <w:ind w:left="851"/>
        <w:rPr>
          <w:b w:val="0"/>
          <w:caps w:val="0"/>
          <w:color w:val="000000" w:themeColor="text1"/>
          <w:sz w:val="20"/>
          <w:szCs w:val="20"/>
        </w:rPr>
      </w:pPr>
      <w:r w:rsidRPr="00FB1A19">
        <w:rPr>
          <w:b w:val="0"/>
          <w:caps w:val="0"/>
          <w:color w:val="000000" w:themeColor="text1"/>
          <w:sz w:val="20"/>
          <w:szCs w:val="20"/>
        </w:rPr>
        <w:t>Standard construction machinery will be in us</w:t>
      </w:r>
      <w:r>
        <w:rPr>
          <w:b w:val="0"/>
          <w:caps w:val="0"/>
          <w:color w:val="000000" w:themeColor="text1"/>
          <w:sz w:val="20"/>
          <w:szCs w:val="20"/>
        </w:rPr>
        <w:t>e</w:t>
      </w:r>
      <w:r w:rsidR="00704B28">
        <w:rPr>
          <w:b w:val="0"/>
          <w:caps w:val="0"/>
          <w:color w:val="000000" w:themeColor="text1"/>
          <w:sz w:val="20"/>
          <w:szCs w:val="20"/>
        </w:rPr>
        <w:t>.</w:t>
      </w:r>
      <w:r w:rsidRPr="00AD73DD">
        <w:rPr>
          <w:b w:val="0"/>
          <w:caps w:val="0"/>
          <w:color w:val="000000" w:themeColor="text1"/>
          <w:sz w:val="20"/>
          <w:szCs w:val="20"/>
        </w:rPr>
        <w:t xml:space="preserve"> Expect noise and vibrations </w:t>
      </w:r>
      <w:r w:rsidR="00704B28">
        <w:rPr>
          <w:b w:val="0"/>
          <w:caps w:val="0"/>
          <w:color w:val="000000" w:themeColor="text1"/>
          <w:sz w:val="20"/>
          <w:szCs w:val="20"/>
        </w:rPr>
        <w:t>like</w:t>
      </w:r>
      <w:r w:rsidR="00950E57">
        <w:rPr>
          <w:b w:val="0"/>
          <w:caps w:val="0"/>
          <w:color w:val="000000" w:themeColor="text1"/>
          <w:sz w:val="20"/>
          <w:szCs w:val="20"/>
        </w:rPr>
        <w:t xml:space="preserve"> that of a building site</w:t>
      </w:r>
      <w:r>
        <w:rPr>
          <w:b w:val="0"/>
          <w:caps w:val="0"/>
          <w:color w:val="000000" w:themeColor="text1"/>
          <w:sz w:val="20"/>
          <w:szCs w:val="20"/>
        </w:rPr>
        <w:t xml:space="preserve"> works </w:t>
      </w:r>
      <w:r w:rsidRPr="00AD73DD">
        <w:rPr>
          <w:b w:val="0"/>
          <w:caps w:val="0"/>
          <w:color w:val="000000" w:themeColor="text1"/>
          <w:sz w:val="20"/>
          <w:szCs w:val="20"/>
        </w:rPr>
        <w:t xml:space="preserve">during </w:t>
      </w:r>
      <w:r>
        <w:rPr>
          <w:b w:val="0"/>
          <w:caps w:val="0"/>
          <w:color w:val="000000" w:themeColor="text1"/>
          <w:sz w:val="20"/>
          <w:szCs w:val="20"/>
        </w:rPr>
        <w:t>construction hours</w:t>
      </w:r>
    </w:p>
    <w:p w14:paraId="224F85EE" w14:textId="25C45B74" w:rsidR="00537E43" w:rsidRPr="004F5CE3" w:rsidRDefault="00EB21CE" w:rsidP="00537E43">
      <w:pPr>
        <w:pStyle w:val="Header3"/>
        <w:ind w:left="851"/>
      </w:pPr>
      <w:r>
        <w:rPr>
          <w:noProof/>
          <w:lang w:eastAsia="en-AU"/>
        </w:rPr>
        <w:drawing>
          <wp:anchor distT="0" distB="0" distL="114300" distR="114300" simplePos="0" relativeHeight="251700224" behindDoc="0" locked="0" layoutInCell="1" allowOverlap="1" wp14:anchorId="422B1DE0" wp14:editId="0328F9B2">
            <wp:simplePos x="0" y="0"/>
            <wp:positionH relativeFrom="margin">
              <wp:posOffset>0</wp:posOffset>
            </wp:positionH>
            <wp:positionV relativeFrom="paragraph">
              <wp:posOffset>50800</wp:posOffset>
            </wp:positionV>
            <wp:extent cx="469900" cy="469900"/>
            <wp:effectExtent l="0" t="0" r="6350" b="6350"/>
            <wp:wrapThrough wrapText="bothSides">
              <wp:wrapPolygon edited="0">
                <wp:start x="6130" y="0"/>
                <wp:lineTo x="0" y="4378"/>
                <wp:lineTo x="0" y="14886"/>
                <wp:lineTo x="5254" y="21016"/>
                <wp:lineTo x="14886" y="21016"/>
                <wp:lineTo x="21016" y="14886"/>
                <wp:lineTo x="21016" y="6130"/>
                <wp:lineTo x="19265" y="2627"/>
                <wp:lineTo x="14011" y="0"/>
                <wp:lineTo x="613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CG_project_icons__Artboard 1v.eps"/>
                    <pic:cNvPicPr/>
                  </pic:nvPicPr>
                  <pic:blipFill>
                    <a:blip r:embed="rId26">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14:sizeRelH relativeFrom="page">
              <wp14:pctWidth>0</wp14:pctWidth>
            </wp14:sizeRelH>
            <wp14:sizeRelV relativeFrom="page">
              <wp14:pctHeight>0</wp14:pctHeight>
            </wp14:sizeRelV>
          </wp:anchor>
        </w:drawing>
      </w:r>
      <w:r w:rsidR="00AD73DD">
        <w:t>Laneway</w:t>
      </w:r>
      <w:r w:rsidR="000F04E7">
        <w:t xml:space="preserve"> </w:t>
      </w:r>
      <w:r w:rsidR="00537E43" w:rsidRPr="004F5CE3">
        <w:t>Access</w:t>
      </w:r>
    </w:p>
    <w:p w14:paraId="7CA3DD66" w14:textId="5491B27E" w:rsidR="002637ED" w:rsidRDefault="002637ED" w:rsidP="002637ED">
      <w:pPr>
        <w:pStyle w:val="Bodycopy"/>
        <w:ind w:left="851"/>
      </w:pPr>
      <w:r>
        <w:t xml:space="preserve">Dennys Place remains open with escorted management of construction vehicles </w:t>
      </w:r>
    </w:p>
    <w:p w14:paraId="3571921C" w14:textId="68376F5F" w:rsidR="002637ED" w:rsidRDefault="00964A9C" w:rsidP="002637ED">
      <w:pPr>
        <w:pStyle w:val="Bodycopy"/>
        <w:spacing w:after="360"/>
        <w:ind w:left="851"/>
      </w:pPr>
      <w:r w:rsidRPr="008A4CD6">
        <w:rPr>
          <w:b/>
          <w:noProof/>
          <w:color w:val="542E8E" w:themeColor="text2"/>
          <w:sz w:val="30"/>
          <w:szCs w:val="30"/>
          <w:lang w:eastAsia="en-AU"/>
        </w:rPr>
        <mc:AlternateContent>
          <mc:Choice Requires="wps">
            <w:drawing>
              <wp:anchor distT="0" distB="0" distL="114300" distR="114300" simplePos="0" relativeHeight="251655168" behindDoc="0" locked="0" layoutInCell="1" allowOverlap="1" wp14:anchorId="23A278B4" wp14:editId="31B88646">
                <wp:simplePos x="0" y="0"/>
                <wp:positionH relativeFrom="margin">
                  <wp:align>right</wp:align>
                </wp:positionH>
                <wp:positionV relativeFrom="paragraph">
                  <wp:posOffset>524510</wp:posOffset>
                </wp:positionV>
                <wp:extent cx="6398260" cy="0"/>
                <wp:effectExtent l="0" t="0" r="0" b="0"/>
                <wp:wrapNone/>
                <wp:docPr id="54" name="Straight Connector 54"/>
                <wp:cNvGraphicFramePr/>
                <a:graphic xmlns:a="http://schemas.openxmlformats.org/drawingml/2006/main">
                  <a:graphicData uri="http://schemas.microsoft.com/office/word/2010/wordprocessingShape">
                    <wps:wsp>
                      <wps:cNvCnPr/>
                      <wps:spPr>
                        <a:xfrm>
                          <a:off x="0" y="0"/>
                          <a:ext cx="6398260" cy="0"/>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E8918A" id="Straight Connector 54" o:spid="_x0000_s1026" style="position:absolute;z-index:251655168;visibility:visible;mso-wrap-style:square;mso-wrap-distance-left:9pt;mso-wrap-distance-top:0;mso-wrap-distance-right:9pt;mso-wrap-distance-bottom:0;mso-position-horizontal:right;mso-position-horizontal-relative:margin;mso-position-vertical:absolute;mso-position-vertical-relative:text" from="452.6pt,41.3pt" to="956.4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" strokecolor="#00b7f1 [3204]" strokeweight="1.5pt">
                <v:stroke dashstyle="1 1" joinstyle="miter"/>
                <w10:wrap anchorx="margin"/>
              </v:line>
            </w:pict>
          </mc:Fallback>
        </mc:AlternateContent>
      </w:r>
      <w:r w:rsidR="002637ED" w:rsidRPr="003301D2">
        <w:t>All building</w:t>
      </w:r>
      <w:r w:rsidR="002637ED">
        <w:t>s</w:t>
      </w:r>
      <w:r w:rsidR="002637ED" w:rsidRPr="003301D2">
        <w:t xml:space="preserve"> </w:t>
      </w:r>
      <w:r w:rsidR="002637ED">
        <w:t xml:space="preserve">access </w:t>
      </w:r>
      <w:r w:rsidR="002637ED" w:rsidRPr="003301D2">
        <w:t>remain</w:t>
      </w:r>
      <w:r w:rsidR="002637ED">
        <w:t>s accessible</w:t>
      </w:r>
    </w:p>
    <w:p w14:paraId="6D98D7DE" w14:textId="4CB53C14" w:rsidR="00A10BC2" w:rsidRDefault="00A10BC2" w:rsidP="00FB1A19">
      <w:pPr>
        <w:pStyle w:val="Header3"/>
        <w:ind w:left="851"/>
        <w:rPr>
          <w:b w:val="0"/>
          <w:caps w:val="0"/>
          <w:color w:val="000000" w:themeColor="text1"/>
          <w:sz w:val="20"/>
          <w:szCs w:val="20"/>
        </w:rPr>
      </w:pPr>
    </w:p>
    <w:p w14:paraId="25CA4034" w14:textId="5CF22B55" w:rsidR="00A10BC2" w:rsidRPr="00FB1A19" w:rsidRDefault="00A10BC2" w:rsidP="00FB1A19">
      <w:pPr>
        <w:pStyle w:val="Header3"/>
        <w:ind w:left="851"/>
        <w:rPr>
          <w:b w:val="0"/>
          <w:caps w:val="0"/>
          <w:color w:val="000000" w:themeColor="text1"/>
          <w:sz w:val="20"/>
          <w:szCs w:val="20"/>
        </w:rPr>
      </w:pPr>
    </w:p>
    <w:p w14:paraId="062870C4" w14:textId="2EBB581A" w:rsidR="005A631D" w:rsidRDefault="005A631D" w:rsidP="00FB1A19">
      <w:pPr>
        <w:pStyle w:val="Header3"/>
        <w:spacing w:before="360"/>
        <w:ind w:left="851"/>
      </w:pPr>
    </w:p>
    <w:p w14:paraId="5BFEDC92" w14:textId="587AC9CC" w:rsidR="00537E43" w:rsidRPr="004F5CE3" w:rsidRDefault="00537E43" w:rsidP="00FB1A19">
      <w:pPr>
        <w:pStyle w:val="Header3"/>
        <w:spacing w:before="360"/>
        <w:ind w:left="851"/>
      </w:pPr>
      <w:r>
        <w:rPr>
          <w:noProof/>
          <w:lang w:eastAsia="en-AU"/>
        </w:rPr>
        <w:drawing>
          <wp:anchor distT="0" distB="0" distL="114300" distR="114300" simplePos="0" relativeHeight="251694080" behindDoc="0" locked="0" layoutInCell="1" allowOverlap="1" wp14:anchorId="536104D2" wp14:editId="66B98255">
            <wp:simplePos x="0" y="0"/>
            <wp:positionH relativeFrom="column">
              <wp:align>left</wp:align>
            </wp:positionH>
            <wp:positionV relativeFrom="paragraph">
              <wp:posOffset>165735</wp:posOffset>
            </wp:positionV>
            <wp:extent cx="432000" cy="432000"/>
            <wp:effectExtent l="0" t="0" r="6350" b="6350"/>
            <wp:wrapThrough wrapText="bothSides">
              <wp:wrapPolygon edited="0">
                <wp:start x="0" y="0"/>
                <wp:lineTo x="0" y="20965"/>
                <wp:lineTo x="20965" y="20965"/>
                <wp:lineTo x="20965"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CG_project_icons_-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Pr="004F5CE3">
        <w:t>PEDESTRIAN Access</w:t>
      </w:r>
      <w:r w:rsidR="005A631D">
        <w:t>- MALOP STREET</w:t>
      </w:r>
    </w:p>
    <w:p w14:paraId="02B7A3B5" w14:textId="00CB1233" w:rsidR="003404FC" w:rsidRDefault="003404FC" w:rsidP="003404FC">
      <w:pPr>
        <w:pStyle w:val="Bodycopy"/>
        <w:spacing w:after="360"/>
        <w:ind w:left="825"/>
      </w:pPr>
      <w:r>
        <w:t xml:space="preserve">Steel crowd-control barriers </w:t>
      </w:r>
      <w:r w:rsidR="00704B28">
        <w:t xml:space="preserve">are </w:t>
      </w:r>
      <w:r>
        <w:t>in place while stormwater works are undertaken on</w:t>
      </w:r>
      <w:r w:rsidR="00704B28">
        <w:t xml:space="preserve"> the</w:t>
      </w:r>
      <w:r>
        <w:t xml:space="preserve"> footpath, however pedestrian access will not be restricted</w:t>
      </w:r>
    </w:p>
    <w:p w14:paraId="5B814290" w14:textId="264C9FE9" w:rsidR="00537E43" w:rsidRPr="004F5CE3" w:rsidRDefault="00534E40" w:rsidP="00D55283">
      <w:pPr>
        <w:pStyle w:val="Bodycopy"/>
        <w:spacing w:after="100"/>
        <w:ind w:left="720"/>
      </w:pPr>
      <w:r w:rsidRPr="001F63BE">
        <w:rPr>
          <w:b/>
          <w:caps/>
          <w:noProof/>
          <w:color w:val="0063A5" w:themeColor="accent3"/>
          <w:sz w:val="23"/>
          <w:szCs w:val="24"/>
          <w:lang w:eastAsia="en-AU"/>
        </w:rPr>
        <w:drawing>
          <wp:anchor distT="0" distB="0" distL="114300" distR="114300" simplePos="0" relativeHeight="251695104" behindDoc="0" locked="0" layoutInCell="1" allowOverlap="1" wp14:anchorId="52C05961" wp14:editId="6825DA8D">
            <wp:simplePos x="0" y="0"/>
            <wp:positionH relativeFrom="column">
              <wp:align>left</wp:align>
            </wp:positionH>
            <wp:positionV relativeFrom="paragraph">
              <wp:posOffset>36830</wp:posOffset>
            </wp:positionV>
            <wp:extent cx="431800" cy="431800"/>
            <wp:effectExtent l="0" t="0" r="6350" b="6350"/>
            <wp:wrapThrough wrapText="bothSides">
              <wp:wrapPolygon edited="0">
                <wp:start x="0" y="0"/>
                <wp:lineTo x="0" y="20965"/>
                <wp:lineTo x="20965" y="20965"/>
                <wp:lineTo x="20965"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CG_project_icons_-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00537E43" w:rsidRPr="001F63BE">
        <w:rPr>
          <w:b/>
          <w:caps/>
          <w:color w:val="0063A5" w:themeColor="accent3"/>
          <w:sz w:val="23"/>
          <w:szCs w:val="24"/>
        </w:rPr>
        <w:t>Traffic c</w:t>
      </w:r>
      <w:r w:rsidR="005A631D">
        <w:rPr>
          <w:b/>
          <w:caps/>
          <w:color w:val="0063A5" w:themeColor="accent3"/>
          <w:sz w:val="23"/>
          <w:szCs w:val="24"/>
        </w:rPr>
        <w:t>ONDITIONS</w:t>
      </w:r>
    </w:p>
    <w:p w14:paraId="4512C293" w14:textId="0DAD1E8D" w:rsidR="002637ED" w:rsidRPr="001F63BE" w:rsidRDefault="002637ED" w:rsidP="002637ED">
      <w:pPr>
        <w:pStyle w:val="Bodycopy"/>
        <w:spacing w:after="0"/>
        <w:rPr>
          <w:b/>
          <w:color w:val="auto"/>
        </w:rPr>
      </w:pPr>
      <w:r>
        <w:rPr>
          <w:b/>
          <w:color w:val="auto"/>
        </w:rPr>
        <w:t>MALOP ST</w:t>
      </w:r>
      <w:r w:rsidR="00704B28">
        <w:rPr>
          <w:b/>
          <w:color w:val="auto"/>
        </w:rPr>
        <w:t>REET</w:t>
      </w:r>
    </w:p>
    <w:p w14:paraId="7BBF48CF" w14:textId="77777777" w:rsidR="002637ED" w:rsidRPr="003301D2" w:rsidRDefault="002637ED" w:rsidP="002637ED">
      <w:pPr>
        <w:ind w:left="825"/>
        <w:rPr>
          <w:rFonts w:ascii="Arial" w:hAnsi="Arial" w:cs="Arial"/>
          <w:color w:val="000000" w:themeColor="text1"/>
          <w:sz w:val="20"/>
          <w:szCs w:val="20"/>
        </w:rPr>
      </w:pPr>
      <w:r w:rsidRPr="005A631D">
        <w:rPr>
          <w:rFonts w:ascii="Arial" w:hAnsi="Arial" w:cs="Arial"/>
          <w:b/>
          <w:bCs/>
          <w:color w:val="000000" w:themeColor="text1"/>
          <w:sz w:val="20"/>
          <w:szCs w:val="20"/>
        </w:rPr>
        <w:t>No change</w:t>
      </w:r>
      <w:r>
        <w:rPr>
          <w:rFonts w:ascii="Arial" w:hAnsi="Arial" w:cs="Arial"/>
          <w:color w:val="000000" w:themeColor="text1"/>
          <w:sz w:val="20"/>
          <w:szCs w:val="20"/>
        </w:rPr>
        <w:t xml:space="preserve"> to traffic conditions</w:t>
      </w:r>
    </w:p>
    <w:p w14:paraId="74591678" w14:textId="77777777" w:rsidR="002637ED" w:rsidRPr="003301D2" w:rsidRDefault="002637ED" w:rsidP="002637ED">
      <w:pPr>
        <w:ind w:left="825"/>
      </w:pPr>
    </w:p>
    <w:p w14:paraId="18C001BE" w14:textId="77777777" w:rsidR="002637ED" w:rsidRPr="003301D2" w:rsidRDefault="002637ED" w:rsidP="002637ED">
      <w:pPr>
        <w:pStyle w:val="Bodycopy"/>
        <w:spacing w:after="0"/>
        <w:ind w:left="851"/>
        <w:rPr>
          <w:b/>
        </w:rPr>
      </w:pPr>
      <w:r w:rsidRPr="003301D2">
        <w:rPr>
          <w:b/>
        </w:rPr>
        <w:t>DENNYS PLACE LANEWAY</w:t>
      </w:r>
    </w:p>
    <w:p w14:paraId="190F8B26" w14:textId="1EE073CD" w:rsidR="002637ED" w:rsidRPr="00A10BC2" w:rsidRDefault="002637ED" w:rsidP="002637ED">
      <w:pPr>
        <w:pStyle w:val="Bodycopy"/>
        <w:ind w:left="851"/>
        <w:rPr>
          <w:lang w:val="en-US"/>
        </w:rPr>
      </w:pPr>
      <w:r w:rsidRPr="00A10BC2">
        <w:rPr>
          <w:lang w:val="en-US"/>
        </w:rPr>
        <w:t xml:space="preserve">Dennys Place laneway </w:t>
      </w:r>
      <w:r>
        <w:rPr>
          <w:lang w:val="en-US"/>
        </w:rPr>
        <w:t xml:space="preserve">public </w:t>
      </w:r>
      <w:r w:rsidRPr="00A10BC2">
        <w:rPr>
          <w:lang w:val="en-US"/>
        </w:rPr>
        <w:t>traffic will be escorted to allow for waste removal from the 28 Malop St</w:t>
      </w:r>
      <w:r w:rsidR="00704B28">
        <w:rPr>
          <w:lang w:val="en-US"/>
        </w:rPr>
        <w:t>reet</w:t>
      </w:r>
      <w:r w:rsidRPr="00A10BC2">
        <w:rPr>
          <w:lang w:val="en-US"/>
        </w:rPr>
        <w:t> demolition site</w:t>
      </w:r>
    </w:p>
    <w:p w14:paraId="797BAA96" w14:textId="47ABBB32" w:rsidR="00FB1A19" w:rsidRPr="0062253F" w:rsidRDefault="002637ED" w:rsidP="0062253F">
      <w:pPr>
        <w:pStyle w:val="Bodycopy"/>
        <w:ind w:left="851"/>
        <w:rPr>
          <w:lang w:val="en-US"/>
        </w:rPr>
        <w:sectPr w:rsidR="00FB1A19" w:rsidRPr="0062253F" w:rsidSect="001F49BD">
          <w:type w:val="continuous"/>
          <w:pgSz w:w="11900" w:h="16840"/>
          <w:pgMar w:top="907" w:right="907" w:bottom="907" w:left="907" w:header="624" w:footer="709" w:gutter="0"/>
          <w:cols w:num="2" w:space="276"/>
          <w:titlePg/>
          <w:docGrid w:linePitch="360"/>
        </w:sectPr>
      </w:pPr>
      <w:r w:rsidRPr="00A10BC2">
        <w:rPr>
          <w:lang w:val="en-US"/>
        </w:rPr>
        <w:t>Expect 1-2 trucks to enter and leave the site daily, with facilitated movement through the lane during these times</w:t>
      </w:r>
      <w:r w:rsidR="00A10BC2" w:rsidRPr="00A10BC2">
        <w:rPr>
          <w:lang w:val="en-US"/>
        </w:rPr>
        <w:br/>
      </w:r>
    </w:p>
    <w:p w14:paraId="28AC51FA" w14:textId="69A91572" w:rsidR="00152C57" w:rsidRDefault="009E45C8" w:rsidP="00152C57">
      <w:pPr>
        <w:spacing w:after="120"/>
        <w:rPr>
          <w:b/>
          <w:noProof/>
          <w:color w:val="542E8E" w:themeColor="text2"/>
          <w:sz w:val="28"/>
          <w:szCs w:val="28"/>
        </w:rPr>
      </w:pPr>
      <w:r>
        <w:rPr>
          <w:b/>
          <w:noProof/>
          <w:color w:val="542E8E" w:themeColor="text2"/>
          <w:sz w:val="28"/>
          <w:szCs w:val="28"/>
        </w:rPr>
        <w:t xml:space="preserve">Upcoming – </w:t>
      </w:r>
      <w:r w:rsidR="00152C57">
        <w:rPr>
          <w:b/>
          <w:noProof/>
          <w:color w:val="542E8E" w:themeColor="text2"/>
          <w:sz w:val="28"/>
          <w:szCs w:val="28"/>
        </w:rPr>
        <w:t>Tempo</w:t>
      </w:r>
      <w:r w:rsidR="00596E59">
        <w:rPr>
          <w:b/>
          <w:noProof/>
          <w:color w:val="542E8E" w:themeColor="text2"/>
          <w:sz w:val="28"/>
          <w:szCs w:val="28"/>
        </w:rPr>
        <w:t>r</w:t>
      </w:r>
      <w:r w:rsidR="00152C57">
        <w:rPr>
          <w:b/>
          <w:noProof/>
          <w:color w:val="542E8E" w:themeColor="text2"/>
          <w:sz w:val="28"/>
          <w:szCs w:val="28"/>
        </w:rPr>
        <w:t>ary</w:t>
      </w:r>
      <w:r>
        <w:rPr>
          <w:b/>
          <w:noProof/>
          <w:color w:val="542E8E" w:themeColor="text2"/>
          <w:sz w:val="28"/>
          <w:szCs w:val="28"/>
        </w:rPr>
        <w:t xml:space="preserve"> </w:t>
      </w:r>
      <w:r w:rsidR="00596E59">
        <w:rPr>
          <w:b/>
          <w:noProof/>
          <w:color w:val="542E8E" w:themeColor="text2"/>
          <w:sz w:val="28"/>
          <w:szCs w:val="28"/>
        </w:rPr>
        <w:t>t</w:t>
      </w:r>
      <w:r w:rsidR="00152C57">
        <w:rPr>
          <w:b/>
          <w:noProof/>
          <w:color w:val="542E8E" w:themeColor="text2"/>
          <w:sz w:val="28"/>
          <w:szCs w:val="28"/>
        </w:rPr>
        <w:t xml:space="preserve">raffic </w:t>
      </w:r>
      <w:r w:rsidR="00596E59">
        <w:rPr>
          <w:b/>
          <w:noProof/>
          <w:color w:val="542E8E" w:themeColor="text2"/>
          <w:sz w:val="28"/>
          <w:szCs w:val="28"/>
        </w:rPr>
        <w:t>c</w:t>
      </w:r>
      <w:r w:rsidR="00152C57">
        <w:rPr>
          <w:b/>
          <w:noProof/>
          <w:color w:val="542E8E" w:themeColor="text2"/>
          <w:sz w:val="28"/>
          <w:szCs w:val="28"/>
        </w:rPr>
        <w:t>hanges to Dennys Place</w:t>
      </w:r>
    </w:p>
    <w:p w14:paraId="6D646C4C" w14:textId="04C5E884" w:rsidR="00596E59" w:rsidRDefault="00152C57" w:rsidP="00152C57">
      <w:pPr>
        <w:spacing w:after="120"/>
        <w:rPr>
          <w:sz w:val="20"/>
          <w:szCs w:val="20"/>
        </w:rPr>
      </w:pPr>
      <w:r w:rsidRPr="00152C57">
        <w:rPr>
          <w:sz w:val="20"/>
          <w:szCs w:val="20"/>
        </w:rPr>
        <w:t>Due to</w:t>
      </w:r>
      <w:r>
        <w:rPr>
          <w:sz w:val="20"/>
          <w:szCs w:val="20"/>
        </w:rPr>
        <w:t xml:space="preserve"> </w:t>
      </w:r>
      <w:r w:rsidR="00102880">
        <w:rPr>
          <w:sz w:val="20"/>
          <w:szCs w:val="20"/>
        </w:rPr>
        <w:t>the requirement of a crane on</w:t>
      </w:r>
      <w:r w:rsidR="00596E59">
        <w:rPr>
          <w:sz w:val="20"/>
          <w:szCs w:val="20"/>
        </w:rPr>
        <w:t xml:space="preserve"> </w:t>
      </w:r>
      <w:r w:rsidR="00102880">
        <w:rPr>
          <w:sz w:val="20"/>
          <w:szCs w:val="20"/>
        </w:rPr>
        <w:t xml:space="preserve">site, </w:t>
      </w:r>
      <w:r w:rsidR="00596E59">
        <w:rPr>
          <w:sz w:val="20"/>
          <w:szCs w:val="20"/>
        </w:rPr>
        <w:t xml:space="preserve">the </w:t>
      </w:r>
      <w:r w:rsidR="00102880">
        <w:rPr>
          <w:sz w:val="20"/>
          <w:szCs w:val="20"/>
        </w:rPr>
        <w:t>Dennys</w:t>
      </w:r>
      <w:r w:rsidR="009E45C8">
        <w:rPr>
          <w:sz w:val="20"/>
          <w:szCs w:val="20"/>
        </w:rPr>
        <w:t xml:space="preserve"> Place laneway will be closed to all traffic</w:t>
      </w:r>
      <w:r w:rsidR="00027C64">
        <w:rPr>
          <w:sz w:val="20"/>
          <w:szCs w:val="20"/>
        </w:rPr>
        <w:t xml:space="preserve"> </w:t>
      </w:r>
      <w:r w:rsidR="00596E59">
        <w:rPr>
          <w:sz w:val="20"/>
          <w:szCs w:val="20"/>
        </w:rPr>
        <w:t>for</w:t>
      </w:r>
      <w:r w:rsidR="009E45C8">
        <w:rPr>
          <w:sz w:val="20"/>
          <w:szCs w:val="20"/>
        </w:rPr>
        <w:t xml:space="preserve"> two days </w:t>
      </w:r>
      <w:r w:rsidR="00596E59">
        <w:rPr>
          <w:sz w:val="20"/>
          <w:szCs w:val="20"/>
        </w:rPr>
        <w:t>during construction hours (from 7am to 5pm)</w:t>
      </w:r>
      <w:r w:rsidR="00596E59">
        <w:rPr>
          <w:sz w:val="20"/>
          <w:szCs w:val="20"/>
        </w:rPr>
        <w:t xml:space="preserve"> </w:t>
      </w:r>
      <w:r w:rsidR="009E45C8">
        <w:rPr>
          <w:sz w:val="20"/>
          <w:szCs w:val="20"/>
        </w:rPr>
        <w:t xml:space="preserve">at the end of </w:t>
      </w:r>
      <w:r w:rsidR="00715F36">
        <w:rPr>
          <w:sz w:val="20"/>
          <w:szCs w:val="20"/>
        </w:rPr>
        <w:t>May</w:t>
      </w:r>
      <w:r w:rsidR="00596E59">
        <w:rPr>
          <w:sz w:val="20"/>
          <w:szCs w:val="20"/>
        </w:rPr>
        <w:t xml:space="preserve"> 2022</w:t>
      </w:r>
      <w:r w:rsidR="009E45C8">
        <w:rPr>
          <w:sz w:val="20"/>
          <w:szCs w:val="20"/>
        </w:rPr>
        <w:t>.</w:t>
      </w:r>
    </w:p>
    <w:p w14:paraId="47313DF8" w14:textId="409B8CA1" w:rsidR="00152C57" w:rsidRDefault="009E45C8" w:rsidP="00152C57">
      <w:pPr>
        <w:spacing w:after="120"/>
        <w:rPr>
          <w:sz w:val="20"/>
          <w:szCs w:val="20"/>
        </w:rPr>
      </w:pPr>
      <w:r>
        <w:rPr>
          <w:sz w:val="20"/>
          <w:szCs w:val="20"/>
        </w:rPr>
        <w:t>Formal notification and further details will be sent to residents and businesses impacted closer to the date, but we ask Soho residents to please keep in mind that should you require access to your vehicle during this time it will need to be moved from the building carpark prior to 7am on these days.</w:t>
      </w:r>
    </w:p>
    <w:p w14:paraId="7847B9C3" w14:textId="7ACA930B" w:rsidR="009E45C8" w:rsidRDefault="009E45C8" w:rsidP="00152C57">
      <w:pPr>
        <w:spacing w:after="120"/>
        <w:rPr>
          <w:sz w:val="20"/>
          <w:szCs w:val="20"/>
        </w:rPr>
      </w:pPr>
      <w:r>
        <w:rPr>
          <w:sz w:val="20"/>
          <w:szCs w:val="20"/>
        </w:rPr>
        <w:t xml:space="preserve">Social </w:t>
      </w:r>
      <w:r w:rsidR="00596E59">
        <w:rPr>
          <w:sz w:val="20"/>
          <w:szCs w:val="20"/>
        </w:rPr>
        <w:t>m</w:t>
      </w:r>
      <w:r>
        <w:rPr>
          <w:sz w:val="20"/>
          <w:szCs w:val="20"/>
        </w:rPr>
        <w:t>edia posts, further email communication and physical signs (to be placed in the Soho apartments foyer) will be distributed prior to the disruption, with confirmed working dates</w:t>
      </w:r>
      <w:r w:rsidR="00027C64">
        <w:rPr>
          <w:sz w:val="20"/>
          <w:szCs w:val="20"/>
        </w:rPr>
        <w:t xml:space="preserve"> and alternate parking arrangement details</w:t>
      </w:r>
      <w:r>
        <w:rPr>
          <w:sz w:val="20"/>
          <w:szCs w:val="20"/>
        </w:rPr>
        <w:t>.</w:t>
      </w:r>
    </w:p>
    <w:p w14:paraId="7D0B4526" w14:textId="77777777" w:rsidR="009E45C8" w:rsidRDefault="009E45C8" w:rsidP="00152C57">
      <w:pPr>
        <w:spacing w:after="120"/>
        <w:rPr>
          <w:sz w:val="20"/>
          <w:szCs w:val="20"/>
        </w:rPr>
      </w:pPr>
    </w:p>
    <w:p w14:paraId="2554F21A" w14:textId="5DC23ED8" w:rsidR="009E45C8" w:rsidRPr="0062253F" w:rsidRDefault="009E45C8" w:rsidP="009E45C8">
      <w:pPr>
        <w:spacing w:after="120"/>
        <w:rPr>
          <w:rFonts w:ascii="Arial" w:hAnsi="Arial" w:cs="Arial"/>
          <w:color w:val="000000" w:themeColor="text1"/>
          <w:sz w:val="20"/>
          <w:szCs w:val="20"/>
          <w:lang w:val="en-US"/>
        </w:rPr>
      </w:pPr>
      <w:r>
        <w:rPr>
          <w:b/>
          <w:noProof/>
          <w:color w:val="542E8E" w:themeColor="text2"/>
          <w:sz w:val="28"/>
          <w:szCs w:val="28"/>
        </w:rPr>
        <w:t>Monthly</w:t>
      </w:r>
      <w:r w:rsidRPr="004B20E0">
        <w:rPr>
          <w:b/>
          <w:noProof/>
          <w:color w:val="542E8E" w:themeColor="text2"/>
          <w:sz w:val="28"/>
          <w:szCs w:val="28"/>
        </w:rPr>
        <w:t xml:space="preserve"> </w:t>
      </w:r>
      <w:r w:rsidR="00704B28">
        <w:rPr>
          <w:b/>
          <w:noProof/>
          <w:color w:val="542E8E" w:themeColor="text2"/>
          <w:sz w:val="28"/>
          <w:szCs w:val="28"/>
        </w:rPr>
        <w:t>p</w:t>
      </w:r>
      <w:r w:rsidRPr="004B20E0">
        <w:rPr>
          <w:b/>
          <w:noProof/>
          <w:color w:val="542E8E" w:themeColor="text2"/>
          <w:sz w:val="28"/>
          <w:szCs w:val="28"/>
        </w:rPr>
        <w:t xml:space="preserve">recinct </w:t>
      </w:r>
      <w:r w:rsidR="00704B28">
        <w:rPr>
          <w:b/>
          <w:noProof/>
          <w:color w:val="542E8E" w:themeColor="text2"/>
          <w:sz w:val="28"/>
          <w:szCs w:val="28"/>
        </w:rPr>
        <w:t>p</w:t>
      </w:r>
      <w:r w:rsidRPr="004B20E0">
        <w:rPr>
          <w:b/>
          <w:noProof/>
          <w:color w:val="542E8E" w:themeColor="text2"/>
          <w:sz w:val="28"/>
          <w:szCs w:val="28"/>
        </w:rPr>
        <w:t xml:space="preserve">artner </w:t>
      </w:r>
      <w:r w:rsidR="00704B28">
        <w:rPr>
          <w:b/>
          <w:noProof/>
          <w:color w:val="542E8E" w:themeColor="text2"/>
          <w:sz w:val="28"/>
          <w:szCs w:val="28"/>
        </w:rPr>
        <w:t>m</w:t>
      </w:r>
      <w:r w:rsidRPr="004B20E0">
        <w:rPr>
          <w:b/>
          <w:noProof/>
          <w:color w:val="542E8E" w:themeColor="text2"/>
          <w:sz w:val="28"/>
          <w:szCs w:val="28"/>
        </w:rPr>
        <w:t>eetings</w:t>
      </w:r>
    </w:p>
    <w:p w14:paraId="46D89E7F" w14:textId="3280EB66" w:rsidR="009E45C8" w:rsidRDefault="009E45C8" w:rsidP="009E45C8">
      <w:pPr>
        <w:rPr>
          <w:sz w:val="20"/>
          <w:szCs w:val="20"/>
        </w:rPr>
      </w:pPr>
      <w:r w:rsidRPr="0062253F">
        <w:rPr>
          <w:sz w:val="20"/>
          <w:szCs w:val="20"/>
        </w:rPr>
        <w:t xml:space="preserve">Running on </w:t>
      </w:r>
      <w:r>
        <w:rPr>
          <w:sz w:val="20"/>
          <w:szCs w:val="20"/>
        </w:rPr>
        <w:t xml:space="preserve">the first </w:t>
      </w:r>
      <w:r w:rsidRPr="0062253F">
        <w:rPr>
          <w:b/>
          <w:bCs/>
          <w:sz w:val="20"/>
          <w:szCs w:val="20"/>
        </w:rPr>
        <w:t>Thursday evening</w:t>
      </w:r>
      <w:r>
        <w:rPr>
          <w:b/>
          <w:bCs/>
          <w:sz w:val="20"/>
          <w:szCs w:val="20"/>
        </w:rPr>
        <w:t xml:space="preserve"> </w:t>
      </w:r>
      <w:r w:rsidRPr="00964A9C">
        <w:rPr>
          <w:sz w:val="20"/>
          <w:szCs w:val="20"/>
        </w:rPr>
        <w:t>of every month</w:t>
      </w:r>
      <w:r w:rsidRPr="0062253F">
        <w:rPr>
          <w:sz w:val="20"/>
          <w:szCs w:val="20"/>
        </w:rPr>
        <w:t xml:space="preserve"> from 5-5.30pm, precinct traders, residents, building owners</w:t>
      </w:r>
      <w:r w:rsidR="00704B28">
        <w:rPr>
          <w:sz w:val="20"/>
          <w:szCs w:val="20"/>
        </w:rPr>
        <w:t>,</w:t>
      </w:r>
      <w:r w:rsidRPr="0062253F">
        <w:rPr>
          <w:sz w:val="20"/>
          <w:szCs w:val="20"/>
        </w:rPr>
        <w:t xml:space="preserve"> and other tenants are invited to an information session to discuss the upcoming works and co-design solutions to any construction activities that may impact the precinct. If you would like to join, please email </w:t>
      </w:r>
      <w:hyperlink r:id="rId29" w:history="1">
        <w:r w:rsidRPr="0062253F">
          <w:rPr>
            <w:rStyle w:val="Hyperlink"/>
            <w:sz w:val="20"/>
            <w:szCs w:val="20"/>
          </w:rPr>
          <w:t>rcg@geelongcity.vic.gov.au</w:t>
        </w:r>
      </w:hyperlink>
      <w:r w:rsidRPr="0062253F">
        <w:rPr>
          <w:sz w:val="20"/>
          <w:szCs w:val="20"/>
        </w:rPr>
        <w:t xml:space="preserve"> and we will add you to the invite list.</w:t>
      </w:r>
    </w:p>
    <w:sectPr w:rsidR="009E45C8" w:rsidSect="009277C6">
      <w:type w:val="continuous"/>
      <w:pgSz w:w="11900" w:h="16840"/>
      <w:pgMar w:top="907" w:right="907" w:bottom="907" w:left="907" w:header="62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78DBC" w14:textId="77777777" w:rsidR="00CC0071" w:rsidRDefault="00CC0071" w:rsidP="001E6627">
      <w:r>
        <w:separator/>
      </w:r>
    </w:p>
  </w:endnote>
  <w:endnote w:type="continuationSeparator" w:id="0">
    <w:p w14:paraId="7C2FCD3A" w14:textId="77777777" w:rsidR="00CC0071" w:rsidRDefault="00CC0071" w:rsidP="001E6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B8F96" w14:textId="77777777" w:rsidR="001100F2" w:rsidRDefault="001100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386B5" w14:textId="10496258" w:rsidR="00CD337A" w:rsidRDefault="00623F77">
    <w:pPr>
      <w:pStyle w:val="Footer"/>
    </w:pPr>
    <w:r>
      <w:rPr>
        <w:noProof/>
        <w:lang w:eastAsia="en-AU"/>
      </w:rPr>
      <mc:AlternateContent>
        <mc:Choice Requires="wps">
          <w:drawing>
            <wp:anchor distT="0" distB="0" distL="114300" distR="114300" simplePos="0" relativeHeight="251656190" behindDoc="0" locked="0" layoutInCell="0" allowOverlap="1" wp14:anchorId="6A4E96EB" wp14:editId="7180E192">
              <wp:simplePos x="0" y="0"/>
              <wp:positionH relativeFrom="page">
                <wp:posOffset>0</wp:posOffset>
              </wp:positionH>
              <wp:positionV relativeFrom="page">
                <wp:posOffset>10229215</wp:posOffset>
              </wp:positionV>
              <wp:extent cx="7556500" cy="273050"/>
              <wp:effectExtent l="0" t="0" r="0" b="12700"/>
              <wp:wrapNone/>
              <wp:docPr id="1" name="MSIPCMc1bd49a98df3a0da3de62ff0" descr="{&quot;HashCode&quot;:908439540,&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A4D836" w14:textId="2C3ED70E" w:rsidR="00623F77" w:rsidRPr="00623F77" w:rsidRDefault="00623F77" w:rsidP="00623F77">
                          <w:pPr>
                            <w:jc w:val="center"/>
                            <w:rPr>
                              <w:rFonts w:ascii="Calibri" w:hAnsi="Calibri" w:cs="Calibri"/>
                              <w:color w:val="000000"/>
                            </w:rPr>
                          </w:pPr>
                          <w:r w:rsidRPr="00623F77">
                            <w:rPr>
                              <w:rFonts w:ascii="Calibri" w:hAnsi="Calibri" w:cs="Calibri"/>
                              <w:color w:val="000000"/>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4E96EB" id="_x0000_t202" coordsize="21600,21600" o:spt="202" path="m,l,21600r21600,l21600,xe">
              <v:stroke joinstyle="miter"/>
              <v:path gradientshapeok="t" o:connecttype="rect"/>
            </v:shapetype>
            <v:shape id="MSIPCMc1bd49a98df3a0da3de62ff0" o:spid="_x0000_s1028" type="#_x0000_t202" alt="{&quot;HashCode&quot;:908439540,&quot;Height&quot;:842.0,&quot;Width&quot;:595.0,&quot;Placement&quot;:&quot;Footer&quot;,&quot;Index&quot;:&quot;Primary&quot;,&quot;Section&quot;:1,&quot;Top&quot;:0.0,&quot;Left&quot;:0.0}" style="position:absolute;margin-left:0;margin-top:805.45pt;width:595pt;height:21.5pt;z-index:25165619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" o:allowincell="f" filled="f" stroked="f" strokeweight=".5pt">
              <v:fill o:detectmouseclick="t"/>
              <v:textbox inset=",0,,0">
                <w:txbxContent>
                  <w:p w14:paraId="07A4D836" w14:textId="2C3ED70E" w:rsidR="00623F77" w:rsidRPr="00623F77" w:rsidRDefault="00623F77" w:rsidP="00623F77">
                    <w:pPr>
                      <w:jc w:val="center"/>
                      <w:rPr>
                        <w:rFonts w:ascii="Calibri" w:hAnsi="Calibri" w:cs="Calibri"/>
                        <w:color w:val="000000"/>
                      </w:rPr>
                    </w:pPr>
                    <w:r w:rsidRPr="00623F77">
                      <w:rPr>
                        <w:rFonts w:ascii="Calibri" w:hAnsi="Calibri" w:cs="Calibri"/>
                        <w:color w:val="000000"/>
                      </w:rPr>
                      <w:t>Unofficial</w:t>
                    </w:r>
                  </w:p>
                </w:txbxContent>
              </v:textbox>
              <w10:wrap anchorx="page" anchory="page"/>
            </v:shape>
          </w:pict>
        </mc:Fallback>
      </mc:AlternateContent>
    </w:r>
    <w:r w:rsidR="001F7F65">
      <w:rPr>
        <w:noProof/>
        <w:lang w:eastAsia="en-AU"/>
      </w:rPr>
      <w:drawing>
        <wp:anchor distT="0" distB="0" distL="114300" distR="114300" simplePos="0" relativeHeight="251664384" behindDoc="1" locked="0" layoutInCell="1" allowOverlap="1" wp14:anchorId="1BCF951D" wp14:editId="2D9720DE">
          <wp:simplePos x="0" y="0"/>
          <wp:positionH relativeFrom="page">
            <wp:posOffset>9525</wp:posOffset>
          </wp:positionH>
          <wp:positionV relativeFrom="paragraph">
            <wp:posOffset>-1943100</wp:posOffset>
          </wp:positionV>
          <wp:extent cx="7548880" cy="2558318"/>
          <wp:effectExtent l="0" t="0" r="0" b="0"/>
          <wp:wrapNone/>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0468" cy="2558856"/>
                  </a:xfrm>
                  <a:prstGeom prst="rect">
                    <a:avLst/>
                  </a:prstGeom>
                </pic:spPr>
              </pic:pic>
            </a:graphicData>
          </a:graphic>
          <wp14:sizeRelH relativeFrom="margin">
            <wp14:pctWidth>0</wp14:pctWidth>
          </wp14:sizeRelH>
          <wp14:sizeRelV relativeFrom="margin">
            <wp14:pctHeight>0</wp14:pctHeight>
          </wp14:sizeRelV>
        </wp:anchor>
      </w:drawing>
    </w:r>
    <w:r w:rsidR="009B5DE1">
      <w:rPr>
        <w:noProof/>
        <w:lang w:eastAsia="en-AU"/>
      </w:rPr>
      <w:drawing>
        <wp:anchor distT="0" distB="0" distL="114300" distR="114300" simplePos="0" relativeHeight="251667456" behindDoc="0" locked="0" layoutInCell="1" allowOverlap="1" wp14:anchorId="363EB328" wp14:editId="0991E973">
          <wp:simplePos x="0" y="0"/>
          <wp:positionH relativeFrom="margin">
            <wp:align>right</wp:align>
          </wp:positionH>
          <wp:positionV relativeFrom="paragraph">
            <wp:posOffset>-257175</wp:posOffset>
          </wp:positionV>
          <wp:extent cx="6400800" cy="7524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0800" cy="752475"/>
                  </a:xfrm>
                  <a:prstGeom prst="rect">
                    <a:avLst/>
                  </a:prstGeom>
                  <a:noFill/>
                  <a:ln>
                    <a:noFill/>
                  </a:ln>
                </pic:spPr>
              </pic:pic>
            </a:graphicData>
          </a:graphic>
        </wp:anchor>
      </w:drawing>
    </w:r>
    <w:r w:rsidR="009B5DE1">
      <w:rPr>
        <w:noProof/>
        <w:lang w:eastAsia="en-AU"/>
      </w:rPr>
      <mc:AlternateContent>
        <mc:Choice Requires="wps">
          <w:drawing>
            <wp:anchor distT="0" distB="0" distL="114300" distR="114300" simplePos="0" relativeHeight="251666432" behindDoc="0" locked="0" layoutInCell="1" allowOverlap="1" wp14:anchorId="2D82F737" wp14:editId="2EB6CAB8">
              <wp:simplePos x="0" y="0"/>
              <wp:positionH relativeFrom="column">
                <wp:posOffset>-528320</wp:posOffset>
              </wp:positionH>
              <wp:positionV relativeFrom="paragraph">
                <wp:posOffset>-371475</wp:posOffset>
              </wp:positionV>
              <wp:extent cx="7448550" cy="9334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7448550" cy="933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44DECA" id="Rectangle 7" o:spid="_x0000_s1026" style="position:absolute;margin-left:-41.6pt;margin-top:-29.25pt;width:586.5pt;height:7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" fillcolor="white [3212]" strokecolor="white [3212]"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396AE" w14:textId="6BB1577F" w:rsidR="001E6627" w:rsidRDefault="00623F77">
    <w:pPr>
      <w:pStyle w:val="Footer"/>
    </w:pPr>
    <w:r>
      <w:rPr>
        <w:noProof/>
        <w:lang w:eastAsia="en-AU"/>
      </w:rPr>
      <mc:AlternateContent>
        <mc:Choice Requires="wps">
          <w:drawing>
            <wp:anchor distT="0" distB="0" distL="114300" distR="114300" simplePos="0" relativeHeight="251657215" behindDoc="0" locked="0" layoutInCell="0" allowOverlap="1" wp14:anchorId="0D769209" wp14:editId="76D53952">
              <wp:simplePos x="0" y="0"/>
              <wp:positionH relativeFrom="page">
                <wp:posOffset>0</wp:posOffset>
              </wp:positionH>
              <wp:positionV relativeFrom="page">
                <wp:posOffset>10229215</wp:posOffset>
              </wp:positionV>
              <wp:extent cx="7556500" cy="273050"/>
              <wp:effectExtent l="0" t="0" r="0" b="12700"/>
              <wp:wrapNone/>
              <wp:docPr id="4" name="MSIPCM27ca44b8b1ad82cf5663bf6e" descr="{&quot;HashCode&quot;:908439540,&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F17A71" w14:textId="3BAF47E0" w:rsidR="00623F77" w:rsidRPr="00623F77" w:rsidRDefault="00623F77" w:rsidP="00623F77">
                          <w:pPr>
                            <w:jc w:val="center"/>
                            <w:rPr>
                              <w:rFonts w:ascii="Calibri" w:hAnsi="Calibri" w:cs="Calibri"/>
                              <w:color w:val="000000"/>
                            </w:rPr>
                          </w:pPr>
                          <w:r w:rsidRPr="00623F77">
                            <w:rPr>
                              <w:rFonts w:ascii="Calibri" w:hAnsi="Calibri" w:cs="Calibri"/>
                              <w:color w:val="000000"/>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D769209" id="_x0000_t202" coordsize="21600,21600" o:spt="202" path="m,l,21600r21600,l21600,xe">
              <v:stroke joinstyle="miter"/>
              <v:path gradientshapeok="t" o:connecttype="rect"/>
            </v:shapetype>
            <v:shape id="MSIPCM27ca44b8b1ad82cf5663bf6e" o:spid="_x0000_s1029" type="#_x0000_t202" alt="{&quot;HashCode&quot;:908439540,&quot;Height&quot;:842.0,&quot;Width&quot;:595.0,&quot;Placement&quot;:&quot;Footer&quot;,&quot;Index&quot;:&quot;FirstPage&quot;,&quot;Section&quot;:1,&quot;Top&quot;:0.0,&quot;Left&quot;:0.0}" style="position:absolute;margin-left:0;margin-top:805.45pt;width:595pt;height:21.5pt;z-index:25165721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" o:allowincell="f" filled="f" stroked="f" strokeweight=".5pt">
              <v:fill o:detectmouseclick="t"/>
              <v:textbox inset=",0,,0">
                <w:txbxContent>
                  <w:p w14:paraId="0DF17A71" w14:textId="3BAF47E0" w:rsidR="00623F77" w:rsidRPr="00623F77" w:rsidRDefault="00623F77" w:rsidP="00623F77">
                    <w:pPr>
                      <w:jc w:val="center"/>
                      <w:rPr>
                        <w:rFonts w:ascii="Calibri" w:hAnsi="Calibri" w:cs="Calibri"/>
                        <w:color w:val="000000"/>
                      </w:rPr>
                    </w:pPr>
                    <w:r w:rsidRPr="00623F77">
                      <w:rPr>
                        <w:rFonts w:ascii="Calibri" w:hAnsi="Calibri" w:cs="Calibri"/>
                        <w:color w:val="000000"/>
                      </w:rPr>
                      <w:t>Unofficial</w:t>
                    </w:r>
                  </w:p>
                </w:txbxContent>
              </v:textbox>
              <w10:wrap anchorx="page" anchory="page"/>
            </v:shape>
          </w:pict>
        </mc:Fallback>
      </mc:AlternateContent>
    </w:r>
    <w:r w:rsidR="009B5DE1">
      <w:rPr>
        <w:noProof/>
        <w:lang w:eastAsia="en-AU"/>
      </w:rPr>
      <w:drawing>
        <wp:anchor distT="0" distB="0" distL="114300" distR="114300" simplePos="0" relativeHeight="251665408" behindDoc="0" locked="0" layoutInCell="1" allowOverlap="1" wp14:anchorId="13D36BC3" wp14:editId="356CC45B">
          <wp:simplePos x="0" y="0"/>
          <wp:positionH relativeFrom="margin">
            <wp:align>right</wp:align>
          </wp:positionH>
          <wp:positionV relativeFrom="paragraph">
            <wp:posOffset>-190500</wp:posOffset>
          </wp:positionV>
          <wp:extent cx="6400800" cy="7524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75247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536B6" w14:textId="77777777" w:rsidR="00CC0071" w:rsidRDefault="00CC0071" w:rsidP="001E6627">
      <w:r>
        <w:separator/>
      </w:r>
    </w:p>
  </w:footnote>
  <w:footnote w:type="continuationSeparator" w:id="0">
    <w:p w14:paraId="2484AAE7" w14:textId="77777777" w:rsidR="00CC0071" w:rsidRDefault="00CC0071" w:rsidP="001E66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0496" w14:textId="77777777" w:rsidR="001100F2" w:rsidRDefault="001100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2BCBC" w14:textId="77777777" w:rsidR="00CD337A" w:rsidRDefault="00CD337A">
    <w:pPr>
      <w:pStyle w:val="Header"/>
    </w:pPr>
    <w:r>
      <w:rPr>
        <w:noProof/>
        <w:lang w:eastAsia="en-AU"/>
      </w:rPr>
      <w:drawing>
        <wp:anchor distT="0" distB="0" distL="114300" distR="114300" simplePos="0" relativeHeight="251660288" behindDoc="1" locked="0" layoutInCell="1" allowOverlap="1" wp14:anchorId="0ABDAC40" wp14:editId="2985C202">
          <wp:simplePos x="0" y="0"/>
          <wp:positionH relativeFrom="page">
            <wp:posOffset>0</wp:posOffset>
          </wp:positionH>
          <wp:positionV relativeFrom="page">
            <wp:posOffset>0</wp:posOffset>
          </wp:positionV>
          <wp:extent cx="7560000" cy="1724400"/>
          <wp:effectExtent l="0" t="0" r="0" b="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CG_Header_p2-0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72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4C3A" w14:textId="77777777" w:rsidR="001E6627" w:rsidRPr="001E6627" w:rsidRDefault="001E6627" w:rsidP="001E6627">
    <w:pPr>
      <w:pStyle w:val="Header"/>
      <w:ind w:left="-907" w:right="-907"/>
    </w:pPr>
    <w:r>
      <w:rPr>
        <w:noProof/>
        <w:lang w:eastAsia="en-AU"/>
      </w:rPr>
      <w:drawing>
        <wp:anchor distT="0" distB="0" distL="114300" distR="114300" simplePos="0" relativeHeight="251658240" behindDoc="1" locked="1" layoutInCell="1" allowOverlap="1" wp14:anchorId="7BCA2EAC" wp14:editId="166D798B">
          <wp:simplePos x="0" y="0"/>
          <wp:positionH relativeFrom="page">
            <wp:posOffset>0</wp:posOffset>
          </wp:positionH>
          <wp:positionV relativeFrom="page">
            <wp:posOffset>0</wp:posOffset>
          </wp:positionV>
          <wp:extent cx="7560000" cy="28620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CG_Header_p1-0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2862000"/>
                  </a:xfrm>
                  <a:prstGeom prst="rect">
                    <a:avLst/>
                  </a:prstGeom>
                </pic:spPr>
              </pic:pic>
            </a:graphicData>
          </a:graphic>
          <wp14:sizeRelH relativeFrom="page">
            <wp14:pctWidth>0</wp14:pctWidth>
          </wp14:sizeRelH>
          <wp14:sizeRelV relativeFrom="page">
            <wp14:pctHeight>0</wp14:pctHeight>
          </wp14:sizeRelV>
        </wp:anchor>
      </w:drawing>
    </w:r>
    <w:r w:rsidR="00D713E5">
      <w:rPr>
        <w:noProof/>
      </w:rPr>
      <w:softHyphen/>
    </w:r>
    <w:r w:rsidR="00D713E5">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3pt;height:57.75pt;flip:x;visibility:visible" o:bullet="t">
        <v:imagedata r:id="rId1" o:title=""/>
      </v:shape>
    </w:pict>
  </w:numPicBullet>
  <w:abstractNum w:abstractNumId="0" w15:restartNumberingAfterBreak="0">
    <w:nsid w:val="23070CD9"/>
    <w:multiLevelType w:val="multilevel"/>
    <w:tmpl w:val="0C546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53F3445"/>
    <w:multiLevelType w:val="hybridMultilevel"/>
    <w:tmpl w:val="F8765F02"/>
    <w:lvl w:ilvl="0" w:tplc="656C38AA">
      <w:start w:val="1"/>
      <w:numFmt w:val="bullet"/>
      <w:lvlText w:val="•"/>
      <w:lvlJc w:val="left"/>
      <w:pPr>
        <w:tabs>
          <w:tab w:val="num" w:pos="720"/>
        </w:tabs>
        <w:ind w:left="720" w:hanging="360"/>
      </w:pPr>
      <w:rPr>
        <w:rFonts w:ascii="Arial" w:hAnsi="Arial" w:hint="default"/>
      </w:rPr>
    </w:lvl>
    <w:lvl w:ilvl="1" w:tplc="32F89CF6" w:tentative="1">
      <w:start w:val="1"/>
      <w:numFmt w:val="bullet"/>
      <w:lvlText w:val="•"/>
      <w:lvlJc w:val="left"/>
      <w:pPr>
        <w:tabs>
          <w:tab w:val="num" w:pos="1440"/>
        </w:tabs>
        <w:ind w:left="1440" w:hanging="360"/>
      </w:pPr>
      <w:rPr>
        <w:rFonts w:ascii="Arial" w:hAnsi="Arial" w:hint="default"/>
      </w:rPr>
    </w:lvl>
    <w:lvl w:ilvl="2" w:tplc="046620EA" w:tentative="1">
      <w:start w:val="1"/>
      <w:numFmt w:val="bullet"/>
      <w:lvlText w:val="•"/>
      <w:lvlJc w:val="left"/>
      <w:pPr>
        <w:tabs>
          <w:tab w:val="num" w:pos="2160"/>
        </w:tabs>
        <w:ind w:left="2160" w:hanging="360"/>
      </w:pPr>
      <w:rPr>
        <w:rFonts w:ascii="Arial" w:hAnsi="Arial" w:hint="default"/>
      </w:rPr>
    </w:lvl>
    <w:lvl w:ilvl="3" w:tplc="173235BE" w:tentative="1">
      <w:start w:val="1"/>
      <w:numFmt w:val="bullet"/>
      <w:lvlText w:val="•"/>
      <w:lvlJc w:val="left"/>
      <w:pPr>
        <w:tabs>
          <w:tab w:val="num" w:pos="2880"/>
        </w:tabs>
        <w:ind w:left="2880" w:hanging="360"/>
      </w:pPr>
      <w:rPr>
        <w:rFonts w:ascii="Arial" w:hAnsi="Arial" w:hint="default"/>
      </w:rPr>
    </w:lvl>
    <w:lvl w:ilvl="4" w:tplc="1D14EA72" w:tentative="1">
      <w:start w:val="1"/>
      <w:numFmt w:val="bullet"/>
      <w:lvlText w:val="•"/>
      <w:lvlJc w:val="left"/>
      <w:pPr>
        <w:tabs>
          <w:tab w:val="num" w:pos="3600"/>
        </w:tabs>
        <w:ind w:left="3600" w:hanging="360"/>
      </w:pPr>
      <w:rPr>
        <w:rFonts w:ascii="Arial" w:hAnsi="Arial" w:hint="default"/>
      </w:rPr>
    </w:lvl>
    <w:lvl w:ilvl="5" w:tplc="B68CBD00" w:tentative="1">
      <w:start w:val="1"/>
      <w:numFmt w:val="bullet"/>
      <w:lvlText w:val="•"/>
      <w:lvlJc w:val="left"/>
      <w:pPr>
        <w:tabs>
          <w:tab w:val="num" w:pos="4320"/>
        </w:tabs>
        <w:ind w:left="4320" w:hanging="360"/>
      </w:pPr>
      <w:rPr>
        <w:rFonts w:ascii="Arial" w:hAnsi="Arial" w:hint="default"/>
      </w:rPr>
    </w:lvl>
    <w:lvl w:ilvl="6" w:tplc="63ECD616" w:tentative="1">
      <w:start w:val="1"/>
      <w:numFmt w:val="bullet"/>
      <w:lvlText w:val="•"/>
      <w:lvlJc w:val="left"/>
      <w:pPr>
        <w:tabs>
          <w:tab w:val="num" w:pos="5040"/>
        </w:tabs>
        <w:ind w:left="5040" w:hanging="360"/>
      </w:pPr>
      <w:rPr>
        <w:rFonts w:ascii="Arial" w:hAnsi="Arial" w:hint="default"/>
      </w:rPr>
    </w:lvl>
    <w:lvl w:ilvl="7" w:tplc="850808A8" w:tentative="1">
      <w:start w:val="1"/>
      <w:numFmt w:val="bullet"/>
      <w:lvlText w:val="•"/>
      <w:lvlJc w:val="left"/>
      <w:pPr>
        <w:tabs>
          <w:tab w:val="num" w:pos="5760"/>
        </w:tabs>
        <w:ind w:left="5760" w:hanging="360"/>
      </w:pPr>
      <w:rPr>
        <w:rFonts w:ascii="Arial" w:hAnsi="Arial" w:hint="default"/>
      </w:rPr>
    </w:lvl>
    <w:lvl w:ilvl="8" w:tplc="4DE47CE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34E0D57"/>
    <w:multiLevelType w:val="multilevel"/>
    <w:tmpl w:val="E9C6D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916"/>
    <w:rsid w:val="00002171"/>
    <w:rsid w:val="00005561"/>
    <w:rsid w:val="00016542"/>
    <w:rsid w:val="00016FE4"/>
    <w:rsid w:val="000175BF"/>
    <w:rsid w:val="00024E5F"/>
    <w:rsid w:val="000278C4"/>
    <w:rsid w:val="00027C64"/>
    <w:rsid w:val="00032111"/>
    <w:rsid w:val="000332F5"/>
    <w:rsid w:val="00043392"/>
    <w:rsid w:val="00044415"/>
    <w:rsid w:val="00047A73"/>
    <w:rsid w:val="000732A9"/>
    <w:rsid w:val="000807B2"/>
    <w:rsid w:val="00083B68"/>
    <w:rsid w:val="00084C57"/>
    <w:rsid w:val="0008525C"/>
    <w:rsid w:val="00096588"/>
    <w:rsid w:val="000A4AA9"/>
    <w:rsid w:val="000A7148"/>
    <w:rsid w:val="000A7638"/>
    <w:rsid w:val="000B5933"/>
    <w:rsid w:val="000B6D1C"/>
    <w:rsid w:val="000C4CF7"/>
    <w:rsid w:val="000D716C"/>
    <w:rsid w:val="000E1835"/>
    <w:rsid w:val="000F04E7"/>
    <w:rsid w:val="000F0B36"/>
    <w:rsid w:val="000F2A12"/>
    <w:rsid w:val="000F2F1D"/>
    <w:rsid w:val="000F3E9B"/>
    <w:rsid w:val="000F6275"/>
    <w:rsid w:val="00102880"/>
    <w:rsid w:val="001062EE"/>
    <w:rsid w:val="001100F2"/>
    <w:rsid w:val="001105B2"/>
    <w:rsid w:val="00113040"/>
    <w:rsid w:val="00115CC9"/>
    <w:rsid w:val="00116F42"/>
    <w:rsid w:val="00123D5E"/>
    <w:rsid w:val="00133E3B"/>
    <w:rsid w:val="00145748"/>
    <w:rsid w:val="00152C57"/>
    <w:rsid w:val="001552CE"/>
    <w:rsid w:val="0016465F"/>
    <w:rsid w:val="00167A14"/>
    <w:rsid w:val="001715FF"/>
    <w:rsid w:val="00187ABF"/>
    <w:rsid w:val="0019113B"/>
    <w:rsid w:val="00193F9E"/>
    <w:rsid w:val="00194EF1"/>
    <w:rsid w:val="00195DB0"/>
    <w:rsid w:val="001A2159"/>
    <w:rsid w:val="001A30CE"/>
    <w:rsid w:val="001A5C50"/>
    <w:rsid w:val="001A610E"/>
    <w:rsid w:val="001B7678"/>
    <w:rsid w:val="001C7C5D"/>
    <w:rsid w:val="001D0000"/>
    <w:rsid w:val="001D3544"/>
    <w:rsid w:val="001D5A96"/>
    <w:rsid w:val="001E1491"/>
    <w:rsid w:val="001E2258"/>
    <w:rsid w:val="001E59AF"/>
    <w:rsid w:val="001E64C2"/>
    <w:rsid w:val="001E6627"/>
    <w:rsid w:val="001F49BD"/>
    <w:rsid w:val="001F63BE"/>
    <w:rsid w:val="001F7F65"/>
    <w:rsid w:val="00204853"/>
    <w:rsid w:val="00211581"/>
    <w:rsid w:val="00216667"/>
    <w:rsid w:val="00217B98"/>
    <w:rsid w:val="00230C2A"/>
    <w:rsid w:val="00235443"/>
    <w:rsid w:val="00237B33"/>
    <w:rsid w:val="00244478"/>
    <w:rsid w:val="00244C0B"/>
    <w:rsid w:val="00247461"/>
    <w:rsid w:val="00261330"/>
    <w:rsid w:val="002637ED"/>
    <w:rsid w:val="0027220E"/>
    <w:rsid w:val="0028240F"/>
    <w:rsid w:val="002904A2"/>
    <w:rsid w:val="002B0570"/>
    <w:rsid w:val="002B0916"/>
    <w:rsid w:val="002B326A"/>
    <w:rsid w:val="002B72AA"/>
    <w:rsid w:val="002C4091"/>
    <w:rsid w:val="002C67BB"/>
    <w:rsid w:val="002F102C"/>
    <w:rsid w:val="002F43FD"/>
    <w:rsid w:val="00300033"/>
    <w:rsid w:val="00302D9F"/>
    <w:rsid w:val="00312EFD"/>
    <w:rsid w:val="0031468B"/>
    <w:rsid w:val="00315B30"/>
    <w:rsid w:val="0032071C"/>
    <w:rsid w:val="00323766"/>
    <w:rsid w:val="00326A33"/>
    <w:rsid w:val="003301D2"/>
    <w:rsid w:val="00330AD2"/>
    <w:rsid w:val="00332C60"/>
    <w:rsid w:val="00333644"/>
    <w:rsid w:val="00336970"/>
    <w:rsid w:val="00336A7C"/>
    <w:rsid w:val="0034026F"/>
    <w:rsid w:val="003404FC"/>
    <w:rsid w:val="0035793F"/>
    <w:rsid w:val="0036347A"/>
    <w:rsid w:val="00371A2C"/>
    <w:rsid w:val="003723DD"/>
    <w:rsid w:val="00381361"/>
    <w:rsid w:val="00387F28"/>
    <w:rsid w:val="003A2748"/>
    <w:rsid w:val="003B4019"/>
    <w:rsid w:val="003D057E"/>
    <w:rsid w:val="003D448C"/>
    <w:rsid w:val="003D4613"/>
    <w:rsid w:val="003D4B89"/>
    <w:rsid w:val="003E205A"/>
    <w:rsid w:val="003F1AC6"/>
    <w:rsid w:val="003F677D"/>
    <w:rsid w:val="0040162F"/>
    <w:rsid w:val="004041C0"/>
    <w:rsid w:val="00421208"/>
    <w:rsid w:val="00421B1C"/>
    <w:rsid w:val="00436AB3"/>
    <w:rsid w:val="00440BD0"/>
    <w:rsid w:val="004502C6"/>
    <w:rsid w:val="00451C71"/>
    <w:rsid w:val="00456302"/>
    <w:rsid w:val="00473677"/>
    <w:rsid w:val="00473BEE"/>
    <w:rsid w:val="00493D08"/>
    <w:rsid w:val="004955B2"/>
    <w:rsid w:val="004A3441"/>
    <w:rsid w:val="004A60DC"/>
    <w:rsid w:val="004B20E0"/>
    <w:rsid w:val="004B6FC6"/>
    <w:rsid w:val="004C1B9C"/>
    <w:rsid w:val="004C1E87"/>
    <w:rsid w:val="004C2637"/>
    <w:rsid w:val="004C460A"/>
    <w:rsid w:val="004D126A"/>
    <w:rsid w:val="004F04E1"/>
    <w:rsid w:val="004F1C9C"/>
    <w:rsid w:val="004F5CE3"/>
    <w:rsid w:val="00501223"/>
    <w:rsid w:val="00503209"/>
    <w:rsid w:val="00505995"/>
    <w:rsid w:val="0051223F"/>
    <w:rsid w:val="00513709"/>
    <w:rsid w:val="00523C5F"/>
    <w:rsid w:val="00527F0C"/>
    <w:rsid w:val="0053031E"/>
    <w:rsid w:val="00531FCD"/>
    <w:rsid w:val="00534E40"/>
    <w:rsid w:val="00535A96"/>
    <w:rsid w:val="00537E43"/>
    <w:rsid w:val="005415FF"/>
    <w:rsid w:val="00541BAC"/>
    <w:rsid w:val="00546B28"/>
    <w:rsid w:val="00553CBF"/>
    <w:rsid w:val="00554C1B"/>
    <w:rsid w:val="00556700"/>
    <w:rsid w:val="005571B8"/>
    <w:rsid w:val="00587484"/>
    <w:rsid w:val="00592F39"/>
    <w:rsid w:val="00596E59"/>
    <w:rsid w:val="005A2F16"/>
    <w:rsid w:val="005A631D"/>
    <w:rsid w:val="005B0FD4"/>
    <w:rsid w:val="005B27F0"/>
    <w:rsid w:val="005B4696"/>
    <w:rsid w:val="005C4ACF"/>
    <w:rsid w:val="005D01A2"/>
    <w:rsid w:val="005D08AD"/>
    <w:rsid w:val="005D164C"/>
    <w:rsid w:val="005D6D85"/>
    <w:rsid w:val="005E0117"/>
    <w:rsid w:val="005E5B64"/>
    <w:rsid w:val="005F129A"/>
    <w:rsid w:val="006034FF"/>
    <w:rsid w:val="006038DC"/>
    <w:rsid w:val="00604522"/>
    <w:rsid w:val="0060531E"/>
    <w:rsid w:val="00612071"/>
    <w:rsid w:val="00615AC7"/>
    <w:rsid w:val="006162B3"/>
    <w:rsid w:val="00620811"/>
    <w:rsid w:val="0062253F"/>
    <w:rsid w:val="00623F77"/>
    <w:rsid w:val="006407E0"/>
    <w:rsid w:val="0064559A"/>
    <w:rsid w:val="006462AE"/>
    <w:rsid w:val="00652B15"/>
    <w:rsid w:val="00654DD2"/>
    <w:rsid w:val="00660C86"/>
    <w:rsid w:val="00672BA7"/>
    <w:rsid w:val="00686ABE"/>
    <w:rsid w:val="0069397D"/>
    <w:rsid w:val="00696C93"/>
    <w:rsid w:val="006A2A79"/>
    <w:rsid w:val="006B24DA"/>
    <w:rsid w:val="006B3270"/>
    <w:rsid w:val="006B3EEB"/>
    <w:rsid w:val="006B5D72"/>
    <w:rsid w:val="006B6A4E"/>
    <w:rsid w:val="006C0074"/>
    <w:rsid w:val="006C183D"/>
    <w:rsid w:val="006C1AC2"/>
    <w:rsid w:val="006C2035"/>
    <w:rsid w:val="006C69B8"/>
    <w:rsid w:val="00704B28"/>
    <w:rsid w:val="00705F50"/>
    <w:rsid w:val="0071038F"/>
    <w:rsid w:val="00712359"/>
    <w:rsid w:val="0071391F"/>
    <w:rsid w:val="00715F36"/>
    <w:rsid w:val="00724B59"/>
    <w:rsid w:val="00726CA5"/>
    <w:rsid w:val="00732099"/>
    <w:rsid w:val="007347F4"/>
    <w:rsid w:val="00746109"/>
    <w:rsid w:val="00757681"/>
    <w:rsid w:val="00761778"/>
    <w:rsid w:val="00762381"/>
    <w:rsid w:val="0076799F"/>
    <w:rsid w:val="007756B6"/>
    <w:rsid w:val="00790F56"/>
    <w:rsid w:val="00793C0D"/>
    <w:rsid w:val="007953A2"/>
    <w:rsid w:val="007A45E6"/>
    <w:rsid w:val="007A65C8"/>
    <w:rsid w:val="007A661A"/>
    <w:rsid w:val="007A756D"/>
    <w:rsid w:val="007B765D"/>
    <w:rsid w:val="007D271B"/>
    <w:rsid w:val="007D5E62"/>
    <w:rsid w:val="007D60D2"/>
    <w:rsid w:val="007E0878"/>
    <w:rsid w:val="007E4127"/>
    <w:rsid w:val="008013D2"/>
    <w:rsid w:val="0080532D"/>
    <w:rsid w:val="0082060F"/>
    <w:rsid w:val="008220D1"/>
    <w:rsid w:val="00845A54"/>
    <w:rsid w:val="008534F9"/>
    <w:rsid w:val="00854882"/>
    <w:rsid w:val="0085489C"/>
    <w:rsid w:val="008634F8"/>
    <w:rsid w:val="00867DE9"/>
    <w:rsid w:val="008771B8"/>
    <w:rsid w:val="00897A27"/>
    <w:rsid w:val="008A064F"/>
    <w:rsid w:val="008A1EDC"/>
    <w:rsid w:val="008A4CD6"/>
    <w:rsid w:val="008A56AA"/>
    <w:rsid w:val="008B7141"/>
    <w:rsid w:val="008C52DD"/>
    <w:rsid w:val="008C777A"/>
    <w:rsid w:val="008C7B5D"/>
    <w:rsid w:val="008D63EC"/>
    <w:rsid w:val="00901CC6"/>
    <w:rsid w:val="00901D58"/>
    <w:rsid w:val="0090776B"/>
    <w:rsid w:val="00914287"/>
    <w:rsid w:val="0092140F"/>
    <w:rsid w:val="009217F0"/>
    <w:rsid w:val="00924C0D"/>
    <w:rsid w:val="009277C6"/>
    <w:rsid w:val="00930E23"/>
    <w:rsid w:val="009315D3"/>
    <w:rsid w:val="00933C38"/>
    <w:rsid w:val="00934F70"/>
    <w:rsid w:val="009375E8"/>
    <w:rsid w:val="0093776C"/>
    <w:rsid w:val="00941EBD"/>
    <w:rsid w:val="009438B7"/>
    <w:rsid w:val="00950E57"/>
    <w:rsid w:val="00955725"/>
    <w:rsid w:val="0095701C"/>
    <w:rsid w:val="00960796"/>
    <w:rsid w:val="00964A9C"/>
    <w:rsid w:val="00967CBF"/>
    <w:rsid w:val="00971A17"/>
    <w:rsid w:val="00976059"/>
    <w:rsid w:val="009804B1"/>
    <w:rsid w:val="00983D3D"/>
    <w:rsid w:val="00983EE6"/>
    <w:rsid w:val="009869A7"/>
    <w:rsid w:val="00986B4B"/>
    <w:rsid w:val="009B19AB"/>
    <w:rsid w:val="009B5DE1"/>
    <w:rsid w:val="009B786E"/>
    <w:rsid w:val="009C5D05"/>
    <w:rsid w:val="009D0255"/>
    <w:rsid w:val="009D0481"/>
    <w:rsid w:val="009D2739"/>
    <w:rsid w:val="009E2EBF"/>
    <w:rsid w:val="009E322F"/>
    <w:rsid w:val="009E45C8"/>
    <w:rsid w:val="009E523A"/>
    <w:rsid w:val="009E6F99"/>
    <w:rsid w:val="009F6193"/>
    <w:rsid w:val="00A0340C"/>
    <w:rsid w:val="00A10BC2"/>
    <w:rsid w:val="00A11889"/>
    <w:rsid w:val="00A11C30"/>
    <w:rsid w:val="00A17971"/>
    <w:rsid w:val="00A22985"/>
    <w:rsid w:val="00A32F28"/>
    <w:rsid w:val="00A4291E"/>
    <w:rsid w:val="00A44FA6"/>
    <w:rsid w:val="00A46642"/>
    <w:rsid w:val="00A47BAB"/>
    <w:rsid w:val="00A56A87"/>
    <w:rsid w:val="00A618EB"/>
    <w:rsid w:val="00A62EF9"/>
    <w:rsid w:val="00A67E27"/>
    <w:rsid w:val="00A75DA4"/>
    <w:rsid w:val="00A82DD0"/>
    <w:rsid w:val="00A86789"/>
    <w:rsid w:val="00A9452C"/>
    <w:rsid w:val="00A956C1"/>
    <w:rsid w:val="00A97A9F"/>
    <w:rsid w:val="00AA637B"/>
    <w:rsid w:val="00AA6A1D"/>
    <w:rsid w:val="00AA72E7"/>
    <w:rsid w:val="00AB5D15"/>
    <w:rsid w:val="00AC4DB5"/>
    <w:rsid w:val="00AC7B22"/>
    <w:rsid w:val="00AD298A"/>
    <w:rsid w:val="00AD6520"/>
    <w:rsid w:val="00AD73DD"/>
    <w:rsid w:val="00AF136F"/>
    <w:rsid w:val="00B02972"/>
    <w:rsid w:val="00B042C4"/>
    <w:rsid w:val="00B0501D"/>
    <w:rsid w:val="00B1705F"/>
    <w:rsid w:val="00B21827"/>
    <w:rsid w:val="00B24B14"/>
    <w:rsid w:val="00B27933"/>
    <w:rsid w:val="00B32AED"/>
    <w:rsid w:val="00B47A3D"/>
    <w:rsid w:val="00B47C9B"/>
    <w:rsid w:val="00B51A31"/>
    <w:rsid w:val="00B66820"/>
    <w:rsid w:val="00B7107C"/>
    <w:rsid w:val="00B81F9D"/>
    <w:rsid w:val="00B82B4B"/>
    <w:rsid w:val="00B8309F"/>
    <w:rsid w:val="00B8358E"/>
    <w:rsid w:val="00B94B3F"/>
    <w:rsid w:val="00BA29CE"/>
    <w:rsid w:val="00BA797B"/>
    <w:rsid w:val="00BC1FD5"/>
    <w:rsid w:val="00BC5690"/>
    <w:rsid w:val="00BC78FF"/>
    <w:rsid w:val="00BD64C0"/>
    <w:rsid w:val="00BE238D"/>
    <w:rsid w:val="00BE2C5C"/>
    <w:rsid w:val="00BF1F8C"/>
    <w:rsid w:val="00BF3009"/>
    <w:rsid w:val="00BF650B"/>
    <w:rsid w:val="00BF78E0"/>
    <w:rsid w:val="00C03752"/>
    <w:rsid w:val="00C044D3"/>
    <w:rsid w:val="00C12594"/>
    <w:rsid w:val="00C14A11"/>
    <w:rsid w:val="00C32D5D"/>
    <w:rsid w:val="00C3712C"/>
    <w:rsid w:val="00C461BA"/>
    <w:rsid w:val="00C61112"/>
    <w:rsid w:val="00C7585B"/>
    <w:rsid w:val="00C76F94"/>
    <w:rsid w:val="00C90164"/>
    <w:rsid w:val="00C90BDF"/>
    <w:rsid w:val="00C90CEA"/>
    <w:rsid w:val="00C92F23"/>
    <w:rsid w:val="00C95C02"/>
    <w:rsid w:val="00CA0425"/>
    <w:rsid w:val="00CB2A4A"/>
    <w:rsid w:val="00CB4CEF"/>
    <w:rsid w:val="00CC0071"/>
    <w:rsid w:val="00CC3CCF"/>
    <w:rsid w:val="00CC5969"/>
    <w:rsid w:val="00CC6115"/>
    <w:rsid w:val="00CD337A"/>
    <w:rsid w:val="00CD342D"/>
    <w:rsid w:val="00CD58A9"/>
    <w:rsid w:val="00CD6352"/>
    <w:rsid w:val="00CE246B"/>
    <w:rsid w:val="00CE612F"/>
    <w:rsid w:val="00CE7119"/>
    <w:rsid w:val="00CF1B55"/>
    <w:rsid w:val="00CF227D"/>
    <w:rsid w:val="00CF3299"/>
    <w:rsid w:val="00CF7043"/>
    <w:rsid w:val="00D01481"/>
    <w:rsid w:val="00D01CB3"/>
    <w:rsid w:val="00D05415"/>
    <w:rsid w:val="00D27D13"/>
    <w:rsid w:val="00D319BC"/>
    <w:rsid w:val="00D4748F"/>
    <w:rsid w:val="00D516C3"/>
    <w:rsid w:val="00D55208"/>
    <w:rsid w:val="00D55283"/>
    <w:rsid w:val="00D5595D"/>
    <w:rsid w:val="00D623FB"/>
    <w:rsid w:val="00D650D0"/>
    <w:rsid w:val="00D67DA8"/>
    <w:rsid w:val="00D713E5"/>
    <w:rsid w:val="00D814E0"/>
    <w:rsid w:val="00D85F80"/>
    <w:rsid w:val="00D95296"/>
    <w:rsid w:val="00D975AF"/>
    <w:rsid w:val="00DA0DF2"/>
    <w:rsid w:val="00DA100D"/>
    <w:rsid w:val="00DA4A92"/>
    <w:rsid w:val="00DA56D4"/>
    <w:rsid w:val="00DA6CD9"/>
    <w:rsid w:val="00DA7C21"/>
    <w:rsid w:val="00DB5ED3"/>
    <w:rsid w:val="00DB63B1"/>
    <w:rsid w:val="00DB6FB1"/>
    <w:rsid w:val="00DB71A5"/>
    <w:rsid w:val="00DC1202"/>
    <w:rsid w:val="00DC388E"/>
    <w:rsid w:val="00DC4630"/>
    <w:rsid w:val="00DD0C74"/>
    <w:rsid w:val="00DD28C5"/>
    <w:rsid w:val="00DD5612"/>
    <w:rsid w:val="00DE1862"/>
    <w:rsid w:val="00DE6868"/>
    <w:rsid w:val="00DE7895"/>
    <w:rsid w:val="00DF276C"/>
    <w:rsid w:val="00DF593E"/>
    <w:rsid w:val="00DF68DA"/>
    <w:rsid w:val="00E12DE8"/>
    <w:rsid w:val="00E15853"/>
    <w:rsid w:val="00E20C56"/>
    <w:rsid w:val="00E22D21"/>
    <w:rsid w:val="00E25031"/>
    <w:rsid w:val="00E273F9"/>
    <w:rsid w:val="00E36DFA"/>
    <w:rsid w:val="00E378A4"/>
    <w:rsid w:val="00E46FA1"/>
    <w:rsid w:val="00E63BAB"/>
    <w:rsid w:val="00E64304"/>
    <w:rsid w:val="00E73826"/>
    <w:rsid w:val="00E75C01"/>
    <w:rsid w:val="00E76638"/>
    <w:rsid w:val="00E76FAC"/>
    <w:rsid w:val="00E84FCD"/>
    <w:rsid w:val="00E87DAD"/>
    <w:rsid w:val="00E90458"/>
    <w:rsid w:val="00E91276"/>
    <w:rsid w:val="00E97EA9"/>
    <w:rsid w:val="00EB0D7D"/>
    <w:rsid w:val="00EB21CE"/>
    <w:rsid w:val="00EB4CAC"/>
    <w:rsid w:val="00EB5A18"/>
    <w:rsid w:val="00EC2195"/>
    <w:rsid w:val="00ED7D52"/>
    <w:rsid w:val="00EE622E"/>
    <w:rsid w:val="00EE7C44"/>
    <w:rsid w:val="00EF24FB"/>
    <w:rsid w:val="00EF4635"/>
    <w:rsid w:val="00EF5C59"/>
    <w:rsid w:val="00F01685"/>
    <w:rsid w:val="00F05B0A"/>
    <w:rsid w:val="00F1360B"/>
    <w:rsid w:val="00F14DB4"/>
    <w:rsid w:val="00F21005"/>
    <w:rsid w:val="00F225B7"/>
    <w:rsid w:val="00F264CD"/>
    <w:rsid w:val="00F3168F"/>
    <w:rsid w:val="00F401F3"/>
    <w:rsid w:val="00F40D22"/>
    <w:rsid w:val="00F42A23"/>
    <w:rsid w:val="00F45595"/>
    <w:rsid w:val="00F60F88"/>
    <w:rsid w:val="00F651A8"/>
    <w:rsid w:val="00F65C4A"/>
    <w:rsid w:val="00F66375"/>
    <w:rsid w:val="00F70489"/>
    <w:rsid w:val="00F714DA"/>
    <w:rsid w:val="00F7317F"/>
    <w:rsid w:val="00F74D4F"/>
    <w:rsid w:val="00F75D84"/>
    <w:rsid w:val="00F75F63"/>
    <w:rsid w:val="00F7727B"/>
    <w:rsid w:val="00F7751D"/>
    <w:rsid w:val="00F907F6"/>
    <w:rsid w:val="00F92704"/>
    <w:rsid w:val="00F93018"/>
    <w:rsid w:val="00F94DF7"/>
    <w:rsid w:val="00F95D84"/>
    <w:rsid w:val="00FA287A"/>
    <w:rsid w:val="00FA3DBF"/>
    <w:rsid w:val="00FA6FF3"/>
    <w:rsid w:val="00FB1A19"/>
    <w:rsid w:val="00FB2941"/>
    <w:rsid w:val="00FC06B6"/>
    <w:rsid w:val="00FD368B"/>
    <w:rsid w:val="00FE16DC"/>
    <w:rsid w:val="00FE24B7"/>
    <w:rsid w:val="00FF37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52326"/>
  <w15:chartTrackingRefBased/>
  <w15:docId w15:val="{13B8DA8F-19D0-4855-9340-801F078B0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62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6627"/>
    <w:rPr>
      <w:rFonts w:ascii="Times New Roman" w:hAnsi="Times New Roman" w:cs="Times New Roman"/>
      <w:sz w:val="18"/>
      <w:szCs w:val="18"/>
    </w:rPr>
  </w:style>
  <w:style w:type="paragraph" w:styleId="Header">
    <w:name w:val="header"/>
    <w:basedOn w:val="Normal"/>
    <w:link w:val="HeaderChar"/>
    <w:uiPriority w:val="99"/>
    <w:unhideWhenUsed/>
    <w:rsid w:val="001E6627"/>
    <w:pPr>
      <w:tabs>
        <w:tab w:val="center" w:pos="4680"/>
        <w:tab w:val="right" w:pos="9360"/>
      </w:tabs>
    </w:pPr>
  </w:style>
  <w:style w:type="character" w:customStyle="1" w:styleId="HeaderChar">
    <w:name w:val="Header Char"/>
    <w:basedOn w:val="DefaultParagraphFont"/>
    <w:link w:val="Header"/>
    <w:uiPriority w:val="99"/>
    <w:rsid w:val="001E6627"/>
  </w:style>
  <w:style w:type="paragraph" w:styleId="Footer">
    <w:name w:val="footer"/>
    <w:basedOn w:val="Normal"/>
    <w:link w:val="FooterChar"/>
    <w:uiPriority w:val="99"/>
    <w:unhideWhenUsed/>
    <w:rsid w:val="001E6627"/>
    <w:pPr>
      <w:tabs>
        <w:tab w:val="center" w:pos="4680"/>
        <w:tab w:val="right" w:pos="9360"/>
      </w:tabs>
    </w:pPr>
  </w:style>
  <w:style w:type="character" w:customStyle="1" w:styleId="FooterChar">
    <w:name w:val="Footer Char"/>
    <w:basedOn w:val="DefaultParagraphFont"/>
    <w:link w:val="Footer"/>
    <w:uiPriority w:val="99"/>
    <w:rsid w:val="001E6627"/>
  </w:style>
  <w:style w:type="paragraph" w:customStyle="1" w:styleId="Header1">
    <w:name w:val="Header 1"/>
    <w:basedOn w:val="Normal"/>
    <w:qFormat/>
    <w:rsid w:val="00503209"/>
    <w:pPr>
      <w:spacing w:before="480" w:after="480"/>
    </w:pPr>
    <w:rPr>
      <w:rFonts w:ascii="Arial" w:hAnsi="Arial" w:cs="Arial"/>
      <w:b/>
      <w:caps/>
      <w:color w:val="542E8E" w:themeColor="text2"/>
      <w:sz w:val="56"/>
      <w:szCs w:val="56"/>
    </w:rPr>
  </w:style>
  <w:style w:type="paragraph" w:customStyle="1" w:styleId="Introfeaturetext">
    <w:name w:val="Intro/feature text"/>
    <w:basedOn w:val="Normal"/>
    <w:qFormat/>
    <w:rsid w:val="00A4291E"/>
    <w:pPr>
      <w:spacing w:before="600" w:after="600"/>
      <w:ind w:right="2835"/>
      <w:contextualSpacing/>
    </w:pPr>
    <w:rPr>
      <w:rFonts w:ascii="Arial" w:hAnsi="Arial" w:cs="Arial"/>
      <w:color w:val="00B7F1"/>
    </w:rPr>
  </w:style>
  <w:style w:type="paragraph" w:customStyle="1" w:styleId="Bodycopy">
    <w:name w:val="Body copy"/>
    <w:basedOn w:val="Normal"/>
    <w:qFormat/>
    <w:rsid w:val="00A4291E"/>
    <w:pPr>
      <w:spacing w:after="200"/>
    </w:pPr>
    <w:rPr>
      <w:rFonts w:ascii="Arial" w:hAnsi="Arial" w:cs="Arial"/>
      <w:color w:val="000000" w:themeColor="text1"/>
      <w:sz w:val="20"/>
      <w:szCs w:val="20"/>
    </w:rPr>
  </w:style>
  <w:style w:type="paragraph" w:customStyle="1" w:styleId="BasicParagraph">
    <w:name w:val="[Basic Paragraph]"/>
    <w:basedOn w:val="Normal"/>
    <w:uiPriority w:val="99"/>
    <w:rsid w:val="00983EE6"/>
    <w:pPr>
      <w:autoSpaceDE w:val="0"/>
      <w:autoSpaceDN w:val="0"/>
      <w:adjustRightInd w:val="0"/>
      <w:spacing w:line="288" w:lineRule="auto"/>
      <w:textAlignment w:val="center"/>
    </w:pPr>
    <w:rPr>
      <w:rFonts w:ascii="Minion Pro" w:hAnsi="Minion Pro" w:cs="Minion Pro"/>
      <w:color w:val="000000"/>
      <w:lang w:val="en-US"/>
    </w:rPr>
  </w:style>
  <w:style w:type="paragraph" w:customStyle="1" w:styleId="Header2">
    <w:name w:val="Header 2"/>
    <w:basedOn w:val="Bodycopy"/>
    <w:qFormat/>
    <w:rsid w:val="00503209"/>
    <w:pPr>
      <w:spacing w:before="500"/>
    </w:pPr>
    <w:rPr>
      <w:b/>
      <w:color w:val="542E8E" w:themeColor="text2"/>
      <w:sz w:val="30"/>
      <w:szCs w:val="30"/>
    </w:rPr>
  </w:style>
  <w:style w:type="paragraph" w:customStyle="1" w:styleId="Header3">
    <w:name w:val="Header 3"/>
    <w:basedOn w:val="Bodycopy"/>
    <w:qFormat/>
    <w:rsid w:val="006407E0"/>
    <w:pPr>
      <w:spacing w:before="100" w:after="100"/>
    </w:pPr>
    <w:rPr>
      <w:b/>
      <w:caps/>
      <w:color w:val="0063A5" w:themeColor="accent3"/>
      <w:sz w:val="23"/>
      <w:szCs w:val="24"/>
    </w:rPr>
  </w:style>
  <w:style w:type="paragraph" w:customStyle="1" w:styleId="Projectdates">
    <w:name w:val="Project dates"/>
    <w:basedOn w:val="Header3"/>
    <w:qFormat/>
    <w:rsid w:val="006407E0"/>
    <w:pPr>
      <w:spacing w:before="240" w:after="120"/>
    </w:pPr>
    <w:rPr>
      <w:b w:val="0"/>
      <w:caps w:val="0"/>
      <w:color w:val="00B7F1" w:themeColor="accent1"/>
    </w:rPr>
  </w:style>
  <w:style w:type="paragraph" w:customStyle="1" w:styleId="Timelineitem">
    <w:name w:val="Timeline item"/>
    <w:basedOn w:val="Bodycopy"/>
    <w:qFormat/>
    <w:rsid w:val="00E75C01"/>
    <w:pPr>
      <w:spacing w:before="400" w:after="100"/>
    </w:pPr>
    <w:rPr>
      <w:b/>
      <w:color w:val="542E8E" w:themeColor="text2"/>
      <w:sz w:val="23"/>
      <w:szCs w:val="23"/>
      <w:lang w:val="en-US"/>
    </w:rPr>
  </w:style>
  <w:style w:type="character" w:styleId="CommentReference">
    <w:name w:val="annotation reference"/>
    <w:basedOn w:val="DefaultParagraphFont"/>
    <w:uiPriority w:val="99"/>
    <w:semiHidden/>
    <w:unhideWhenUsed/>
    <w:rsid w:val="009E6F99"/>
    <w:rPr>
      <w:sz w:val="16"/>
      <w:szCs w:val="16"/>
    </w:rPr>
  </w:style>
  <w:style w:type="paragraph" w:styleId="CommentText">
    <w:name w:val="annotation text"/>
    <w:basedOn w:val="Normal"/>
    <w:link w:val="CommentTextChar"/>
    <w:uiPriority w:val="99"/>
    <w:semiHidden/>
    <w:unhideWhenUsed/>
    <w:rsid w:val="009E6F99"/>
    <w:rPr>
      <w:sz w:val="20"/>
      <w:szCs w:val="20"/>
    </w:rPr>
  </w:style>
  <w:style w:type="character" w:customStyle="1" w:styleId="CommentTextChar">
    <w:name w:val="Comment Text Char"/>
    <w:basedOn w:val="DefaultParagraphFont"/>
    <w:link w:val="CommentText"/>
    <w:uiPriority w:val="99"/>
    <w:semiHidden/>
    <w:rsid w:val="009E6F99"/>
    <w:rPr>
      <w:sz w:val="20"/>
      <w:szCs w:val="20"/>
    </w:rPr>
  </w:style>
  <w:style w:type="paragraph" w:styleId="CommentSubject">
    <w:name w:val="annotation subject"/>
    <w:basedOn w:val="CommentText"/>
    <w:next w:val="CommentText"/>
    <w:link w:val="CommentSubjectChar"/>
    <w:uiPriority w:val="99"/>
    <w:semiHidden/>
    <w:unhideWhenUsed/>
    <w:rsid w:val="009E6F99"/>
    <w:rPr>
      <w:b/>
      <w:bCs/>
    </w:rPr>
  </w:style>
  <w:style w:type="character" w:customStyle="1" w:styleId="CommentSubjectChar">
    <w:name w:val="Comment Subject Char"/>
    <w:basedOn w:val="CommentTextChar"/>
    <w:link w:val="CommentSubject"/>
    <w:uiPriority w:val="99"/>
    <w:semiHidden/>
    <w:rsid w:val="009E6F99"/>
    <w:rPr>
      <w:b/>
      <w:bCs/>
      <w:sz w:val="20"/>
      <w:szCs w:val="20"/>
    </w:rPr>
  </w:style>
  <w:style w:type="paragraph" w:styleId="NormalWeb">
    <w:name w:val="Normal (Web)"/>
    <w:basedOn w:val="Normal"/>
    <w:uiPriority w:val="99"/>
    <w:semiHidden/>
    <w:unhideWhenUsed/>
    <w:rsid w:val="00672BA7"/>
    <w:pPr>
      <w:spacing w:before="100" w:beforeAutospacing="1" w:after="100" w:afterAutospacing="1"/>
    </w:pPr>
    <w:rPr>
      <w:rFonts w:ascii="Times New Roman" w:eastAsia="Times New Roman" w:hAnsi="Times New Roman" w:cs="Times New Roman"/>
      <w:lang w:eastAsia="en-AU"/>
    </w:rPr>
  </w:style>
  <w:style w:type="character" w:customStyle="1" w:styleId="normaltextrun">
    <w:name w:val="normaltextrun"/>
    <w:basedOn w:val="DefaultParagraphFont"/>
    <w:rsid w:val="00534E40"/>
  </w:style>
  <w:style w:type="paragraph" w:customStyle="1" w:styleId="paragraph">
    <w:name w:val="paragraph"/>
    <w:basedOn w:val="Normal"/>
    <w:rsid w:val="00AD73DD"/>
    <w:pPr>
      <w:spacing w:before="100" w:beforeAutospacing="1" w:after="100" w:afterAutospacing="1"/>
    </w:pPr>
    <w:rPr>
      <w:rFonts w:ascii="Times New Roman" w:eastAsia="Times New Roman" w:hAnsi="Times New Roman" w:cs="Times New Roman"/>
      <w:lang w:eastAsia="en-AU"/>
    </w:rPr>
  </w:style>
  <w:style w:type="character" w:customStyle="1" w:styleId="spellingerror">
    <w:name w:val="spellingerror"/>
    <w:basedOn w:val="DefaultParagraphFont"/>
    <w:rsid w:val="00AD73DD"/>
  </w:style>
  <w:style w:type="character" w:customStyle="1" w:styleId="eop">
    <w:name w:val="eop"/>
    <w:basedOn w:val="DefaultParagraphFont"/>
    <w:rsid w:val="00AD73DD"/>
  </w:style>
  <w:style w:type="character" w:styleId="Hyperlink">
    <w:name w:val="Hyperlink"/>
    <w:basedOn w:val="DefaultParagraphFont"/>
    <w:uiPriority w:val="99"/>
    <w:unhideWhenUsed/>
    <w:rsid w:val="00D55283"/>
    <w:rPr>
      <w:color w:val="0063A5" w:themeColor="hyperlink"/>
      <w:u w:val="single"/>
    </w:rPr>
  </w:style>
  <w:style w:type="character" w:styleId="UnresolvedMention">
    <w:name w:val="Unresolved Mention"/>
    <w:basedOn w:val="DefaultParagraphFont"/>
    <w:uiPriority w:val="99"/>
    <w:semiHidden/>
    <w:unhideWhenUsed/>
    <w:rsid w:val="00D55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64092">
      <w:bodyDiv w:val="1"/>
      <w:marLeft w:val="0"/>
      <w:marRight w:val="0"/>
      <w:marTop w:val="0"/>
      <w:marBottom w:val="0"/>
      <w:divBdr>
        <w:top w:val="none" w:sz="0" w:space="0" w:color="auto"/>
        <w:left w:val="none" w:sz="0" w:space="0" w:color="auto"/>
        <w:bottom w:val="none" w:sz="0" w:space="0" w:color="auto"/>
        <w:right w:val="none" w:sz="0" w:space="0" w:color="auto"/>
      </w:divBdr>
    </w:div>
    <w:div w:id="325742068">
      <w:bodyDiv w:val="1"/>
      <w:marLeft w:val="0"/>
      <w:marRight w:val="0"/>
      <w:marTop w:val="0"/>
      <w:marBottom w:val="0"/>
      <w:divBdr>
        <w:top w:val="none" w:sz="0" w:space="0" w:color="auto"/>
        <w:left w:val="none" w:sz="0" w:space="0" w:color="auto"/>
        <w:bottom w:val="none" w:sz="0" w:space="0" w:color="auto"/>
        <w:right w:val="none" w:sz="0" w:space="0" w:color="auto"/>
      </w:divBdr>
    </w:div>
    <w:div w:id="479081225">
      <w:bodyDiv w:val="1"/>
      <w:marLeft w:val="0"/>
      <w:marRight w:val="0"/>
      <w:marTop w:val="0"/>
      <w:marBottom w:val="0"/>
      <w:divBdr>
        <w:top w:val="none" w:sz="0" w:space="0" w:color="auto"/>
        <w:left w:val="none" w:sz="0" w:space="0" w:color="auto"/>
        <w:bottom w:val="none" w:sz="0" w:space="0" w:color="auto"/>
        <w:right w:val="none" w:sz="0" w:space="0" w:color="auto"/>
      </w:divBdr>
      <w:divsChild>
        <w:div w:id="204829600">
          <w:marLeft w:val="0"/>
          <w:marRight w:val="0"/>
          <w:marTop w:val="0"/>
          <w:marBottom w:val="0"/>
          <w:divBdr>
            <w:top w:val="none" w:sz="0" w:space="0" w:color="auto"/>
            <w:left w:val="none" w:sz="0" w:space="0" w:color="auto"/>
            <w:bottom w:val="none" w:sz="0" w:space="0" w:color="auto"/>
            <w:right w:val="none" w:sz="0" w:space="0" w:color="auto"/>
          </w:divBdr>
        </w:div>
        <w:div w:id="1622616491">
          <w:marLeft w:val="0"/>
          <w:marRight w:val="0"/>
          <w:marTop w:val="0"/>
          <w:marBottom w:val="0"/>
          <w:divBdr>
            <w:top w:val="none" w:sz="0" w:space="0" w:color="auto"/>
            <w:left w:val="none" w:sz="0" w:space="0" w:color="auto"/>
            <w:bottom w:val="none" w:sz="0" w:space="0" w:color="auto"/>
            <w:right w:val="none" w:sz="0" w:space="0" w:color="auto"/>
          </w:divBdr>
        </w:div>
      </w:divsChild>
    </w:div>
    <w:div w:id="652761725">
      <w:bodyDiv w:val="1"/>
      <w:marLeft w:val="0"/>
      <w:marRight w:val="0"/>
      <w:marTop w:val="0"/>
      <w:marBottom w:val="0"/>
      <w:divBdr>
        <w:top w:val="none" w:sz="0" w:space="0" w:color="auto"/>
        <w:left w:val="none" w:sz="0" w:space="0" w:color="auto"/>
        <w:bottom w:val="none" w:sz="0" w:space="0" w:color="auto"/>
        <w:right w:val="none" w:sz="0" w:space="0" w:color="auto"/>
      </w:divBdr>
    </w:div>
    <w:div w:id="1415202838">
      <w:bodyDiv w:val="1"/>
      <w:marLeft w:val="0"/>
      <w:marRight w:val="0"/>
      <w:marTop w:val="0"/>
      <w:marBottom w:val="0"/>
      <w:divBdr>
        <w:top w:val="none" w:sz="0" w:space="0" w:color="auto"/>
        <w:left w:val="none" w:sz="0" w:space="0" w:color="auto"/>
        <w:bottom w:val="none" w:sz="0" w:space="0" w:color="auto"/>
        <w:right w:val="none" w:sz="0" w:space="0" w:color="auto"/>
      </w:divBdr>
    </w:div>
    <w:div w:id="1425300895">
      <w:bodyDiv w:val="1"/>
      <w:marLeft w:val="0"/>
      <w:marRight w:val="0"/>
      <w:marTop w:val="0"/>
      <w:marBottom w:val="0"/>
      <w:divBdr>
        <w:top w:val="none" w:sz="0" w:space="0" w:color="auto"/>
        <w:left w:val="none" w:sz="0" w:space="0" w:color="auto"/>
        <w:bottom w:val="none" w:sz="0" w:space="0" w:color="auto"/>
        <w:right w:val="none" w:sz="0" w:space="0" w:color="auto"/>
      </w:divBdr>
      <w:divsChild>
        <w:div w:id="3358826">
          <w:marLeft w:val="0"/>
          <w:marRight w:val="0"/>
          <w:marTop w:val="0"/>
          <w:marBottom w:val="0"/>
          <w:divBdr>
            <w:top w:val="none" w:sz="0" w:space="0" w:color="auto"/>
            <w:left w:val="none" w:sz="0" w:space="0" w:color="auto"/>
            <w:bottom w:val="none" w:sz="0" w:space="0" w:color="auto"/>
            <w:right w:val="none" w:sz="0" w:space="0" w:color="auto"/>
          </w:divBdr>
        </w:div>
        <w:div w:id="885994729">
          <w:marLeft w:val="0"/>
          <w:marRight w:val="0"/>
          <w:marTop w:val="0"/>
          <w:marBottom w:val="0"/>
          <w:divBdr>
            <w:top w:val="none" w:sz="0" w:space="0" w:color="auto"/>
            <w:left w:val="none" w:sz="0" w:space="0" w:color="auto"/>
            <w:bottom w:val="none" w:sz="0" w:space="0" w:color="auto"/>
            <w:right w:val="none" w:sz="0" w:space="0" w:color="auto"/>
          </w:divBdr>
        </w:div>
      </w:divsChild>
    </w:div>
    <w:div w:id="1778284940">
      <w:bodyDiv w:val="1"/>
      <w:marLeft w:val="0"/>
      <w:marRight w:val="0"/>
      <w:marTop w:val="0"/>
      <w:marBottom w:val="0"/>
      <w:divBdr>
        <w:top w:val="none" w:sz="0" w:space="0" w:color="auto"/>
        <w:left w:val="none" w:sz="0" w:space="0" w:color="auto"/>
        <w:bottom w:val="none" w:sz="0" w:space="0" w:color="auto"/>
        <w:right w:val="none" w:sz="0" w:space="0" w:color="auto"/>
      </w:divBdr>
      <w:divsChild>
        <w:div w:id="135222494">
          <w:marLeft w:val="446"/>
          <w:marRight w:val="0"/>
          <w:marTop w:val="0"/>
          <w:marBottom w:val="120"/>
          <w:divBdr>
            <w:top w:val="none" w:sz="0" w:space="0" w:color="auto"/>
            <w:left w:val="none" w:sz="0" w:space="0" w:color="auto"/>
            <w:bottom w:val="none" w:sz="0" w:space="0" w:color="auto"/>
            <w:right w:val="none" w:sz="0" w:space="0" w:color="auto"/>
          </w:divBdr>
        </w:div>
      </w:divsChild>
    </w:div>
    <w:div w:id="185653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emf"/><Relationship Id="rId29" Type="http://schemas.openxmlformats.org/officeDocument/2006/relationships/hyperlink" Target="mailto:rcg@geelongcity.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jpe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0.emf"/><Relationship Id="rId28" Type="http://schemas.openxmlformats.org/officeDocument/2006/relationships/image" Target="media/image11.jpeg"/><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7" Type="http://schemas.openxmlformats.org/officeDocument/2006/relationships/image" Target="media/image10.jpe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RCG">
      <a:dk1>
        <a:srgbClr val="000000"/>
      </a:dk1>
      <a:lt1>
        <a:srgbClr val="FFFFFF"/>
      </a:lt1>
      <a:dk2>
        <a:srgbClr val="542E8E"/>
      </a:dk2>
      <a:lt2>
        <a:srgbClr val="CBDB2F"/>
      </a:lt2>
      <a:accent1>
        <a:srgbClr val="00B7F1"/>
      </a:accent1>
      <a:accent2>
        <a:srgbClr val="782B90"/>
      </a:accent2>
      <a:accent3>
        <a:srgbClr val="0063A5"/>
      </a:accent3>
      <a:accent4>
        <a:srgbClr val="E6792B"/>
      </a:accent4>
      <a:accent5>
        <a:srgbClr val="A23A95"/>
      </a:accent5>
      <a:accent6>
        <a:srgbClr val="5CB844"/>
      </a:accent6>
      <a:hlink>
        <a:srgbClr val="0063A5"/>
      </a:hlink>
      <a:folHlink>
        <a:srgbClr val="542E8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9298E819CE1EBB4F8D2096B3E0F0C29107" PreviousValue="false"/>
</file>

<file path=customXml/item2.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CAE2E4C5D8127C478CC1F0FB14020B06" ma:contentTypeVersion="46" ma:contentTypeDescription="For use with ECM V2 Communications External libraries. All external communications activities. Not to be used for internal communication activities." ma:contentTypeScope="" ma:versionID="e24d7f9a7f29c7b9351f4b4af2638eaf">
  <xsd:schema xmlns:xsd="http://www.w3.org/2001/XMLSchema" xmlns:xs="http://www.w3.org/2001/XMLSchema" xmlns:p="http://schemas.microsoft.com/office/2006/metadata/properties" xmlns:ns2="9fd47c19-1c4a-4d7d-b342-c10cef269344" xmlns:ns3="a5f32de4-e402-4188-b034-e71ca7d22e54" xmlns:ns4="5657502b-a1d7-41b2-a0c2-e7a6e6b9085c" xmlns:ns5="83caebff-3e1b-4147-9986-d3d7f1b398dd" targetNamespace="http://schemas.microsoft.com/office/2006/metadata/properties" ma:root="true" ma:fieldsID="004c909c908e41528b72aae1ad644448" ns2:_="" ns3:_="" ns4:_="" ns5:_="">
    <xsd:import namespace="9fd47c19-1c4a-4d7d-b342-c10cef269344"/>
    <xsd:import namespace="a5f32de4-e402-4188-b034-e71ca7d22e54"/>
    <xsd:import namespace="5657502b-a1d7-41b2-a0c2-e7a6e6b9085c"/>
    <xsd:import namespace="83caebff-3e1b-4147-9986-d3d7f1b398dd"/>
    <xsd:element name="properties">
      <xsd:complexType>
        <xsd:sequence>
          <xsd:element name="documentManagement">
            <xsd:complexType>
              <xsd:all>
                <xsd:element ref="ns2:Communication_Status"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9b2f911dfe5475293c241ac3c8c5956" minOccurs="0"/>
                <xsd:element ref="ns2:g91c59fb10974fa1a03160ad8386f0f4" minOccurs="0"/>
                <xsd:element ref="ns4:j97ba5157f824adfb89f41b8986d138b" minOccurs="0"/>
                <xsd:element ref="ns4:MediaServiceMetadata" minOccurs="0"/>
                <xsd:element ref="ns4:MediaServiceFastMetadata" minOccurs="0"/>
                <xsd:element ref="ns4:MediaServiceAutoKeyPoints" minOccurs="0"/>
                <xsd:element ref="ns4:MediaServiceKeyPoints" minOccurs="0"/>
                <xsd:element ref="ns5:SharedWithUsers" minOccurs="0"/>
                <xsd:element ref="ns5:SharedWithDetails" minOccurs="0"/>
                <xsd:element ref="ns4:MediaServiceAutoTags" minOccurs="0"/>
                <xsd:element ref="ns4:MediaServiceOCR" minOccurs="0"/>
                <xsd:element ref="ns4:MediaServiceGenerationTime" minOccurs="0"/>
                <xsd:element ref="ns4:MediaServiceEventHashCode" minOccurs="0"/>
                <xsd:element ref="ns4:g9637ef133a644da8b5d7feb6dfc02b0" minOccurs="0"/>
                <xsd:element ref="ns4:MediaServiceDateTaken"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Communication_Status" ma:index="4"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9b2f911dfe5475293c241ac3c8c5956" ma:index="19"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657502b-a1d7-41b2-a0c2-e7a6e6b9085c" elementFormDefault="qualified">
    <xsd:import namespace="http://schemas.microsoft.com/office/2006/documentManagement/types"/>
    <xsd:import namespace="http://schemas.microsoft.com/office/infopath/2007/PartnerControls"/>
    <xsd:element name="j97ba5157f824adfb89f41b8986d138b" ma:index="25" nillable="true" ma:taxonomy="true" ma:internalName="j97ba5157f824adfb89f41b8986d138b" ma:taxonomyFieldName="Audience" ma:displayName="Audience (E)" ma:default="" ma:fieldId="{397ba515-7f82-4adf-b89f-41b8986d138b}" ma:sspId="797aeec6-0273-40f2-ab3e-beee73212332" ma:termSetId="592b5ff3-aa68-4254-8930-59b9db17082c" ma:anchorId="00000000-0000-0000-0000-000000000000" ma:open="true" ma:isKeyword="false">
      <xsd:complexType>
        <xsd:sequence>
          <xsd:element ref="pc:Terms" minOccurs="0" maxOccurs="1"/>
        </xsd:sequence>
      </xsd:complex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g9637ef133a644da8b5d7feb6dfc02b0" ma:index="37" nillable="true" ma:taxonomy="true" ma:internalName="g9637ef133a644da8b5d7feb6dfc02b0" ma:taxonomyFieldName="Communication_x0020_Type" ma:displayName="Communication Type (E)" ma:default="" ma:fieldId="{09637ef1-33a6-44da-8b5d-7feb6dfc02b0}" ma:sspId="797aeec6-0273-40f2-ab3e-beee73212332" ma:termSetId="8966e55e-06cd-49b6-b1fd-7647853ed62e" ma:anchorId="00000000-0000-0000-0000-000000000000" ma:open="true" ma:isKeyword="false">
      <xsd:complexType>
        <xsd:sequence>
          <xsd:element ref="pc:Terms" minOccurs="0" maxOccurs="1"/>
        </xsd:sequence>
      </xsd:complexType>
    </xsd:element>
    <xsd:element name="MediaServiceDateTaken" ma:index="38" nillable="true" ma:displayName="MediaServiceDateTaken" ma:hidden="true" ma:internalName="MediaServiceDateTaken" ma:readOnly="true">
      <xsd:simpleType>
        <xsd:restriction base="dms:Text"/>
      </xsd:simpleType>
    </xsd:element>
    <xsd:element name="MediaLengthInSeconds" ma:index="39" nillable="true" ma:displayName="Length (seconds)" ma:internalName="MediaLengthInSeconds" ma:readOnly="true">
      <xsd:simpleType>
        <xsd:restriction base="dms:Unknown"/>
      </xsd:simpleType>
    </xsd:element>
    <xsd:element name="MediaServiceLocation" ma:index="4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caebff-3e1b-4147-9986-d3d7f1b398dd"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41</Value>
      <Value>30</Value>
      <Value>1</Value>
      <Value>2</Value>
    </TaxCatchAll>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Drafting</TermName>
          <TermId xmlns="http://schemas.microsoft.com/office/infopath/2007/PartnerControls">9876e141-2380-4fc1-a3fb-cc0bc41bc56c</TermId>
        </TermInfo>
      </Terms>
    </f9b2f911dfe5475293c241ac3c8c5956>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Letter</TermName>
          <TermId xmlns="http://schemas.microsoft.com/office/infopath/2007/PartnerControls">7062dbba-1b7f-4027-a9d5-0276b5a6677e</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g9637ef133a644da8b5d7feb6dfc02b0 xmlns="5657502b-a1d7-41b2-a0c2-e7a6e6b9085c">
      <Terms xmlns="http://schemas.microsoft.com/office/infopath/2007/PartnerControls"/>
    </g9637ef133a644da8b5d7feb6dfc02b0>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j97ba5157f824adfb89f41b8986d138b xmlns="5657502b-a1d7-41b2-a0c2-e7a6e6b9085c">
      <Terms xmlns="http://schemas.microsoft.com/office/infopath/2007/PartnerControls"/>
    </j97ba5157f824adfb89f41b8986d138b>
    <Communication_Status xmlns="9fd47c19-1c4a-4d7d-b342-c10cef269344">Started</Communication_Status>
    <_dlc_DocId xmlns="a5f32de4-e402-4188-b034-e71ca7d22e54">DOCID696-2056314326-43</_dlc_DocId>
    <_dlc_DocIdUrl xmlns="a5f32de4-e402-4188-b034-e71ca7d22e54">
      <Url>https://delwpvicgovau.sharepoint.com/sites/ecm_696/_layouts/15/DocIdRedir.aspx?ID=DOCID696-2056314326-43</Url>
      <Description>DOCID696-2056314326-43</Description>
    </_dlc_DocIdUrl>
  </documentManagement>
</p:properties>
</file>

<file path=customXml/item7.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D1E157FC-1630-4E2E-BB11-685BF8B52690}">
  <ds:schemaRefs>
    <ds:schemaRef ds:uri="Microsoft.SharePoint.Taxonomy.ContentTypeSync"/>
  </ds:schemaRefs>
</ds:datastoreItem>
</file>

<file path=customXml/itemProps2.xml><?xml version="1.0" encoding="utf-8"?>
<ds:datastoreItem xmlns:ds="http://schemas.openxmlformats.org/officeDocument/2006/customXml" ds:itemID="{91F6C6B3-7797-40CE-A27F-28580B8222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5657502b-a1d7-41b2-a0c2-e7a6e6b9085c"/>
    <ds:schemaRef ds:uri="83caebff-3e1b-4147-9986-d3d7f1b398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2F55BC-A411-4EC7-9EB7-B4E0AE87D88E}">
  <ds:schemaRefs>
    <ds:schemaRef ds:uri="http://schemas.openxmlformats.org/officeDocument/2006/bibliography"/>
  </ds:schemaRefs>
</ds:datastoreItem>
</file>

<file path=customXml/itemProps4.xml><?xml version="1.0" encoding="utf-8"?>
<ds:datastoreItem xmlns:ds="http://schemas.openxmlformats.org/officeDocument/2006/customXml" ds:itemID="{82D6F6AF-E3A7-45C7-8969-011106257912}">
  <ds:schemaRefs>
    <ds:schemaRef ds:uri="http://schemas.microsoft.com/sharepoint/v3/contenttype/forms"/>
  </ds:schemaRefs>
</ds:datastoreItem>
</file>

<file path=customXml/itemProps5.xml><?xml version="1.0" encoding="utf-8"?>
<ds:datastoreItem xmlns:ds="http://schemas.openxmlformats.org/officeDocument/2006/customXml" ds:itemID="{A1537DE2-2E34-46E6-B527-F7D00DE5477D}">
  <ds:schemaRefs>
    <ds:schemaRef ds:uri="http://schemas.microsoft.com/sharepoint/events"/>
  </ds:schemaRefs>
</ds:datastoreItem>
</file>

<file path=customXml/itemProps6.xml><?xml version="1.0" encoding="utf-8"?>
<ds:datastoreItem xmlns:ds="http://schemas.openxmlformats.org/officeDocument/2006/customXml" ds:itemID="{FFDC606F-A9DB-4EE8-9EB0-49E44C762183}">
  <ds:schemaRefs>
    <ds:schemaRef ds:uri="http://purl.org/dc/terms/"/>
    <ds:schemaRef ds:uri="5657502b-a1d7-41b2-a0c2-e7a6e6b9085c"/>
    <ds:schemaRef ds:uri="http://schemas.microsoft.com/office/2006/documentManagement/types"/>
    <ds:schemaRef ds:uri="http://schemas.microsoft.com/office/infopath/2007/PartnerControls"/>
    <ds:schemaRef ds:uri="http://schemas.openxmlformats.org/package/2006/metadata/core-properties"/>
    <ds:schemaRef ds:uri="a5f32de4-e402-4188-b034-e71ca7d22e54"/>
    <ds:schemaRef ds:uri="http://purl.org/dc/elements/1.1/"/>
    <ds:schemaRef ds:uri="http://schemas.microsoft.com/office/2006/metadata/properties"/>
    <ds:schemaRef ds:uri="83caebff-3e1b-4147-9986-d3d7f1b398dd"/>
    <ds:schemaRef ds:uri="9fd47c19-1c4a-4d7d-b342-c10cef269344"/>
    <ds:schemaRef ds:uri="http://www.w3.org/XML/1998/namespace"/>
    <ds:schemaRef ds:uri="http://purl.org/dc/dcmitype/"/>
  </ds:schemaRefs>
</ds:datastoreItem>
</file>

<file path=customXml/itemProps7.xml><?xml version="1.0" encoding="utf-8"?>
<ds:datastoreItem xmlns:ds="http://schemas.openxmlformats.org/officeDocument/2006/customXml" ds:itemID="{52A0E2E3-15BA-4158-8FD6-8A0CB7C12C15}">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529</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Project update example and template</vt:lpstr>
    </vt:vector>
  </TitlesOfParts>
  <Company/>
  <LinksUpToDate>false</LinksUpToDate>
  <CharactersWithSpaces>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update example and template</dc:title>
  <dc:subject/>
  <dc:creator>Shayna Millar (DELWP)</dc:creator>
  <cp:keywords/>
  <dc:description/>
  <cp:lastModifiedBy>Louise Johnson (DELWP)</cp:lastModifiedBy>
  <cp:revision>5</cp:revision>
  <cp:lastPrinted>2022-05-06T03:59:00Z</cp:lastPrinted>
  <dcterms:created xsi:type="dcterms:W3CDTF">2022-05-06T03:55:00Z</dcterms:created>
  <dcterms:modified xsi:type="dcterms:W3CDTF">2022-05-06T03:59:00Z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0x0101009298E819CE1EBB4F8D2096B3E0F0C2910700CAE2E4C5D8127C478CC1F0FB14020B06</vt:lpwstr>
  </property>
  <property fmtid="{D5CDD505-2E9C-101B-9397-08002B2CF9AE}" pid="3" name="_dlc_DocIdItemGuid">
    <vt:lpwstr>dbc529ca-b5e7-4edc-9fb4-a70661ade2c7</vt:lpwstr>
  </property>
  <property fmtid="{D5CDD505-2E9C-101B-9397-08002B2CF9AE}" pid="4" name="Dissemination Limiting Marker">
    <vt:lpwstr>2;#FOUO|955eb6fc-b35a-4808-8aa5-31e514fa3f26</vt:lpwstr>
  </property>
  <property fmtid="{D5CDD505-2E9C-101B-9397-08002B2CF9AE}" pid="5" name="Security Classification">
    <vt:lpwstr>1;#Unclassified|7fa379f4-4aba-4692-ab80-7d39d3a23cf4</vt:lpwstr>
  </property>
  <property fmtid="{D5CDD505-2E9C-101B-9397-08002B2CF9AE}" pid="6" name="Audience">
    <vt:lpwstr/>
  </property>
  <property fmtid="{D5CDD505-2E9C-101B-9397-08002B2CF9AE}" pid="7" name="Department Document Type">
    <vt:lpwstr>41;#Letter|7062dbba-1b7f-4027-a9d5-0276b5a6677e</vt:lpwstr>
  </property>
  <property fmtid="{D5CDD505-2E9C-101B-9397-08002B2CF9AE}" pid="8" name="Communication Type">
    <vt:lpwstr/>
  </property>
  <property fmtid="{D5CDD505-2E9C-101B-9397-08002B2CF9AE}" pid="9" name="Records Class Comms External">
    <vt:lpwstr>30;#Drafting|9876e141-2380-4fc1-a3fb-cc0bc41bc56c</vt:lpwstr>
  </property>
  <property fmtid="{D5CDD505-2E9C-101B-9397-08002B2CF9AE}" pid="10" name="Record Purpose">
    <vt:lpwstr/>
  </property>
  <property fmtid="{D5CDD505-2E9C-101B-9397-08002B2CF9AE}" pid="11" name="MSIP_Label_b92b7feb-b287-442c-a072-f385b02ec972_Enabled">
    <vt:lpwstr>true</vt:lpwstr>
  </property>
  <property fmtid="{D5CDD505-2E9C-101B-9397-08002B2CF9AE}" pid="12" name="MSIP_Label_b92b7feb-b287-442c-a072-f385b02ec972_SetDate">
    <vt:lpwstr>2022-05-06T03:59:54Z</vt:lpwstr>
  </property>
  <property fmtid="{D5CDD505-2E9C-101B-9397-08002B2CF9AE}" pid="13" name="MSIP_Label_b92b7feb-b287-442c-a072-f385b02ec972_Method">
    <vt:lpwstr>Privileged</vt:lpwstr>
  </property>
  <property fmtid="{D5CDD505-2E9C-101B-9397-08002B2CF9AE}" pid="14" name="MSIP_Label_b92b7feb-b287-442c-a072-f385b02ec972_Name">
    <vt:lpwstr>Unofficial</vt:lpwstr>
  </property>
  <property fmtid="{D5CDD505-2E9C-101B-9397-08002B2CF9AE}" pid="15" name="MSIP_Label_b92b7feb-b287-442c-a072-f385b02ec972_SiteId">
    <vt:lpwstr>e8bdd6f7-fc18-4e48-a554-7f547927223b</vt:lpwstr>
  </property>
  <property fmtid="{D5CDD505-2E9C-101B-9397-08002B2CF9AE}" pid="16" name="MSIP_Label_b92b7feb-b287-442c-a072-f385b02ec972_ActionId">
    <vt:lpwstr>42d3d618-631b-4291-8c54-7fd68ff96fe1</vt:lpwstr>
  </property>
  <property fmtid="{D5CDD505-2E9C-101B-9397-08002B2CF9AE}" pid="17" name="MSIP_Label_b92b7feb-b287-442c-a072-f385b02ec972_ContentBits">
    <vt:lpwstr>2</vt:lpwstr>
  </property>
</Properties>
</file>